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Pr="00812218" w:rsidRDefault="00C6054E" w:rsidP="00812218">
      <w:pPr>
        <w:pStyle w:val="Title"/>
        <w:rPr>
          <w:rFonts w:ascii="Arial" w:hAnsi="Arial" w:cs="Arial"/>
          <w:b w:val="0"/>
          <w:sz w:val="28"/>
        </w:rPr>
      </w:pPr>
      <w:bookmarkStart w:id="0" w:name="_GoBack"/>
      <w:bookmarkEnd w:id="0"/>
      <w:r w:rsidRPr="00812218">
        <w:rPr>
          <w:rFonts w:ascii="Arial" w:hAnsi="Arial" w:cs="Arial"/>
          <w:sz w:val="28"/>
        </w:rPr>
        <w:t>PERSON SPECIFICATION</w:t>
      </w:r>
    </w:p>
    <w:p w:rsidR="001C65D9" w:rsidRPr="00812218" w:rsidRDefault="00E05282" w:rsidP="00812218">
      <w:pPr>
        <w:jc w:val="center"/>
        <w:rPr>
          <w:rFonts w:ascii="Arial" w:hAnsi="Arial" w:cs="Arial"/>
          <w:b/>
          <w:sz w:val="28"/>
          <w:u w:val="single"/>
        </w:rPr>
      </w:pPr>
      <w:r w:rsidRPr="00812218">
        <w:rPr>
          <w:rFonts w:ascii="Arial" w:hAnsi="Arial" w:cs="Arial"/>
          <w:b/>
          <w:sz w:val="28"/>
          <w:u w:val="single"/>
        </w:rPr>
        <w:t>School Chaplain</w:t>
      </w:r>
      <w:r w:rsidR="0099243F" w:rsidRPr="00812218">
        <w:rPr>
          <w:rFonts w:ascii="Arial" w:hAnsi="Arial" w:cs="Arial"/>
          <w:b/>
          <w:sz w:val="28"/>
          <w:u w:val="single"/>
        </w:rPr>
        <w:t xml:space="preserve"> </w:t>
      </w:r>
      <w:r w:rsidR="001C65D9" w:rsidRPr="00812218">
        <w:rPr>
          <w:rFonts w:ascii="Arial" w:hAnsi="Arial" w:cs="Arial"/>
          <w:b/>
          <w:sz w:val="28"/>
          <w:u w:val="single"/>
        </w:rPr>
        <w:t xml:space="preserve">(Band </w:t>
      </w:r>
      <w:r w:rsidR="00D120A1" w:rsidRPr="00812218">
        <w:rPr>
          <w:rFonts w:ascii="Arial" w:hAnsi="Arial" w:cs="Arial"/>
          <w:b/>
          <w:sz w:val="28"/>
          <w:u w:val="single"/>
        </w:rPr>
        <w:t>5</w:t>
      </w:r>
      <w:r w:rsidR="001C65D9" w:rsidRPr="00812218">
        <w:rPr>
          <w:rFonts w:ascii="Arial" w:hAnsi="Arial" w:cs="Arial"/>
          <w:b/>
          <w:sz w:val="28"/>
          <w:u w:val="single"/>
        </w:rPr>
        <w:t>)</w:t>
      </w: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095"/>
        <w:gridCol w:w="4253"/>
        <w:gridCol w:w="2410"/>
      </w:tblGrid>
      <w:tr w:rsidR="00C6054E" w:rsidTr="00D120A1">
        <w:trPr>
          <w:trHeight w:val="558"/>
        </w:trPr>
        <w:tc>
          <w:tcPr>
            <w:tcW w:w="2694" w:type="dxa"/>
            <w:tcBorders>
              <w:bottom w:val="nil"/>
            </w:tcBorders>
            <w:shd w:val="pct15" w:color="auto" w:fill="FFFFFF"/>
          </w:tcPr>
          <w:p w:rsidR="00C6054E" w:rsidRPr="00812218" w:rsidRDefault="00C6054E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C6054E" w:rsidRPr="00812218" w:rsidRDefault="00C6054E" w:rsidP="00D120A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12218">
              <w:rPr>
                <w:rFonts w:ascii="Arial" w:hAnsi="Arial" w:cs="Arial"/>
                <w:sz w:val="22"/>
                <w:szCs w:val="22"/>
              </w:rPr>
              <w:t>CATEGORY</w:t>
            </w:r>
          </w:p>
        </w:tc>
        <w:tc>
          <w:tcPr>
            <w:tcW w:w="6095" w:type="dxa"/>
            <w:shd w:val="pct15" w:color="auto" w:fill="FFFFFF"/>
          </w:tcPr>
          <w:p w:rsidR="00C6054E" w:rsidRPr="00812218" w:rsidRDefault="00C6054E">
            <w:pPr>
              <w:pStyle w:val="Heading1"/>
              <w:rPr>
                <w:rFonts w:ascii="Arial" w:hAnsi="Arial" w:cs="Arial"/>
                <w:sz w:val="22"/>
              </w:rPr>
            </w:pPr>
          </w:p>
          <w:p w:rsidR="00C6054E" w:rsidRPr="00812218" w:rsidRDefault="00C6054E">
            <w:pPr>
              <w:pStyle w:val="Heading1"/>
              <w:rPr>
                <w:rFonts w:ascii="Arial" w:hAnsi="Arial" w:cs="Arial"/>
                <w:sz w:val="22"/>
              </w:rPr>
            </w:pPr>
            <w:r w:rsidRPr="00812218"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4253" w:type="dxa"/>
            <w:shd w:val="pct15" w:color="auto" w:fill="FFFFFF"/>
          </w:tcPr>
          <w:p w:rsidR="00C6054E" w:rsidRPr="00812218" w:rsidRDefault="00C6054E">
            <w:pPr>
              <w:pStyle w:val="Heading1"/>
              <w:rPr>
                <w:rFonts w:ascii="Arial" w:hAnsi="Arial" w:cs="Arial"/>
                <w:sz w:val="22"/>
              </w:rPr>
            </w:pPr>
          </w:p>
          <w:p w:rsidR="00C6054E" w:rsidRPr="00812218" w:rsidRDefault="00C6054E">
            <w:pPr>
              <w:pStyle w:val="Heading1"/>
              <w:rPr>
                <w:rFonts w:ascii="Arial" w:hAnsi="Arial" w:cs="Arial"/>
                <w:sz w:val="22"/>
              </w:rPr>
            </w:pPr>
            <w:r w:rsidRPr="00812218">
              <w:rPr>
                <w:rFonts w:ascii="Arial" w:hAnsi="Arial" w:cs="Arial"/>
                <w:sz w:val="22"/>
              </w:rPr>
              <w:t>DESIRABLE</w:t>
            </w:r>
          </w:p>
        </w:tc>
        <w:tc>
          <w:tcPr>
            <w:tcW w:w="2410" w:type="dxa"/>
            <w:shd w:val="pct15" w:color="auto" w:fill="FFFFFF"/>
          </w:tcPr>
          <w:p w:rsidR="00C6054E" w:rsidRPr="00812218" w:rsidRDefault="00C6054E" w:rsidP="00D120A1">
            <w:pPr>
              <w:pStyle w:val="Heading2"/>
              <w:rPr>
                <w:rFonts w:ascii="Arial" w:hAnsi="Arial" w:cs="Arial"/>
                <w:sz w:val="22"/>
              </w:rPr>
            </w:pPr>
            <w:r w:rsidRPr="00812218">
              <w:rPr>
                <w:rFonts w:ascii="Arial" w:hAnsi="Arial" w:cs="Arial"/>
                <w:sz w:val="22"/>
              </w:rPr>
              <w:t>WHERE IDENTIFIED</w:t>
            </w:r>
          </w:p>
        </w:tc>
      </w:tr>
      <w:tr w:rsidR="00E05282" w:rsidTr="00D120A1">
        <w:trPr>
          <w:trHeight w:val="1120"/>
        </w:trPr>
        <w:tc>
          <w:tcPr>
            <w:tcW w:w="2694" w:type="dxa"/>
            <w:shd w:val="pct15" w:color="auto" w:fill="FFFFFF"/>
          </w:tcPr>
          <w:p w:rsidR="00E05282" w:rsidRPr="00812218" w:rsidRDefault="00E05282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E05282" w:rsidRPr="00812218" w:rsidRDefault="00E05282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12218">
              <w:rPr>
                <w:rFonts w:ascii="Arial" w:hAnsi="Arial" w:cs="Arial"/>
                <w:sz w:val="22"/>
                <w:szCs w:val="22"/>
              </w:rPr>
              <w:t>RELIGIOUS</w:t>
            </w:r>
          </w:p>
          <w:p w:rsidR="00E05282" w:rsidRPr="00812218" w:rsidRDefault="00E05282" w:rsidP="00E05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:rsidR="00A72332" w:rsidRPr="00812218" w:rsidRDefault="00A72332">
            <w:pPr>
              <w:pStyle w:val="Heading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 </w:t>
            </w:r>
            <w:r w:rsidR="00812218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Pr="0081221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ractising Catholic (fulfilling the requirements of the Diocesan Briefing Note on Practising Catholic </w:t>
            </w:r>
          </w:p>
          <w:p w:rsidR="00A72332" w:rsidRPr="00812218" w:rsidRDefault="00A72332">
            <w:pPr>
              <w:pStyle w:val="Heading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80AF1" w:rsidRPr="00812218" w:rsidRDefault="00A72332" w:rsidP="00A72332">
            <w:pPr>
              <w:pStyle w:val="Heading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 </w:t>
            </w:r>
            <w:r w:rsidR="00E05282" w:rsidRPr="00812218">
              <w:rPr>
                <w:rFonts w:asciiTheme="minorHAnsi" w:hAnsiTheme="minorHAnsi" w:cstheme="minorHAnsi"/>
                <w:b w:val="0"/>
                <w:sz w:val="22"/>
                <w:szCs w:val="22"/>
              </w:rPr>
              <w:t>commitment to support the Catholic ethos of the school</w:t>
            </w:r>
          </w:p>
        </w:tc>
        <w:tc>
          <w:tcPr>
            <w:tcW w:w="4253" w:type="dxa"/>
          </w:tcPr>
          <w:p w:rsidR="00E05282" w:rsidRPr="00812218" w:rsidRDefault="00E05282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0" w:type="dxa"/>
          </w:tcPr>
          <w:p w:rsidR="001173AE" w:rsidRPr="00812218" w:rsidRDefault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Reference/</w:t>
            </w:r>
          </w:p>
          <w:p w:rsidR="001173AE" w:rsidRPr="00812218" w:rsidRDefault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 xml:space="preserve">Priests Reference/ </w:t>
            </w:r>
          </w:p>
          <w:p w:rsidR="00E05282" w:rsidRPr="00812218" w:rsidRDefault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C6054E" w:rsidTr="00D120A1">
        <w:trPr>
          <w:trHeight w:val="696"/>
        </w:trPr>
        <w:tc>
          <w:tcPr>
            <w:tcW w:w="2694" w:type="dxa"/>
            <w:shd w:val="pct15" w:color="auto" w:fill="FFFFFF"/>
          </w:tcPr>
          <w:p w:rsidR="00C6054E" w:rsidRPr="00812218" w:rsidRDefault="00C6054E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C6054E" w:rsidRPr="00812218" w:rsidRDefault="00C6054E" w:rsidP="00D120A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12218"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6095" w:type="dxa"/>
          </w:tcPr>
          <w:p w:rsidR="00A80AF1" w:rsidRPr="00812218" w:rsidRDefault="00E05282" w:rsidP="001173AE">
            <w:pPr>
              <w:pStyle w:val="Heading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b w:val="0"/>
                <w:sz w:val="22"/>
                <w:szCs w:val="22"/>
              </w:rPr>
              <w:t>Degree or equivalent qualification or quality experience in this field</w:t>
            </w:r>
          </w:p>
        </w:tc>
        <w:tc>
          <w:tcPr>
            <w:tcW w:w="4253" w:type="dxa"/>
          </w:tcPr>
          <w:p w:rsidR="00F75B2F" w:rsidRPr="00812218" w:rsidRDefault="00F75B2F" w:rsidP="00E05282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0" w:type="dxa"/>
          </w:tcPr>
          <w:p w:rsidR="00C6054E" w:rsidRPr="00812218" w:rsidRDefault="00C605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</w:p>
        </w:tc>
      </w:tr>
      <w:tr w:rsidR="00C6054E" w:rsidTr="001173AE">
        <w:trPr>
          <w:trHeight w:val="1557"/>
        </w:trPr>
        <w:tc>
          <w:tcPr>
            <w:tcW w:w="2694" w:type="dxa"/>
            <w:shd w:val="pct15" w:color="auto" w:fill="FFFFFF"/>
          </w:tcPr>
          <w:p w:rsidR="00C6054E" w:rsidRPr="00812218" w:rsidRDefault="00C6054E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C6054E" w:rsidRPr="00812218" w:rsidRDefault="00C6054E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12218">
              <w:rPr>
                <w:rFonts w:ascii="Arial" w:hAnsi="Arial" w:cs="Arial"/>
                <w:sz w:val="22"/>
                <w:szCs w:val="22"/>
              </w:rPr>
              <w:t>EXPERIENCE</w:t>
            </w:r>
          </w:p>
          <w:p w:rsidR="00C6054E" w:rsidRPr="00812218" w:rsidRDefault="00C605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:rsidR="00E05282" w:rsidRPr="00812218" w:rsidRDefault="00E05282" w:rsidP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Evidence of creating an environment for the faith development of all staff and students</w:t>
            </w:r>
          </w:p>
          <w:p w:rsidR="00E05282" w:rsidRPr="00812218" w:rsidRDefault="00E05282" w:rsidP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5282" w:rsidRPr="00812218" w:rsidRDefault="00E05282" w:rsidP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Evidence of encouraging the prayer and sacramental life of the school community</w:t>
            </w:r>
          </w:p>
          <w:p w:rsidR="00E05282" w:rsidRPr="00812218" w:rsidRDefault="00E05282" w:rsidP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AF1" w:rsidRPr="00812218" w:rsidRDefault="00A80AF1" w:rsidP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:rsidR="00A80AF1" w:rsidRPr="00812218" w:rsidRDefault="00A80AF1" w:rsidP="00A80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Evidence of providing training for leadership and ministry in the liturgical and spiritual life of the school</w:t>
            </w:r>
          </w:p>
          <w:p w:rsidR="00307988" w:rsidRPr="00812218" w:rsidRDefault="00307988" w:rsidP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AF1" w:rsidRPr="00812218" w:rsidRDefault="00A80AF1" w:rsidP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Evidence of pastoral care and support</w:t>
            </w:r>
          </w:p>
          <w:p w:rsidR="00A80AF1" w:rsidRPr="00812218" w:rsidRDefault="00A80AF1" w:rsidP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AF1" w:rsidRPr="00812218" w:rsidRDefault="00A80AF1" w:rsidP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Evidence of working with different groups and agencies</w:t>
            </w:r>
          </w:p>
        </w:tc>
        <w:tc>
          <w:tcPr>
            <w:tcW w:w="2410" w:type="dxa"/>
          </w:tcPr>
          <w:p w:rsidR="001173AE" w:rsidRPr="00812218" w:rsidRDefault="001173AE" w:rsidP="001173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Application/</w:t>
            </w:r>
          </w:p>
          <w:p w:rsidR="001173AE" w:rsidRPr="00812218" w:rsidRDefault="001173AE" w:rsidP="001173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References/</w:t>
            </w:r>
          </w:p>
          <w:p w:rsidR="00C6054E" w:rsidRPr="00812218" w:rsidRDefault="001173AE" w:rsidP="001173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:rsidR="00E05282" w:rsidRPr="00812218" w:rsidRDefault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5282" w:rsidRPr="00812218" w:rsidRDefault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05282" w:rsidRPr="00812218" w:rsidRDefault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AF1" w:rsidTr="001173AE">
        <w:trPr>
          <w:trHeight w:val="721"/>
        </w:trPr>
        <w:tc>
          <w:tcPr>
            <w:tcW w:w="2694" w:type="dxa"/>
            <w:shd w:val="pct15" w:color="auto" w:fill="FFFFFF"/>
          </w:tcPr>
          <w:p w:rsidR="00A80AF1" w:rsidRPr="00812218" w:rsidRDefault="00A80AF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A80AF1" w:rsidRPr="00812218" w:rsidRDefault="00A80AF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12218">
              <w:rPr>
                <w:rFonts w:ascii="Arial" w:hAnsi="Arial" w:cs="Arial"/>
                <w:sz w:val="22"/>
                <w:szCs w:val="22"/>
              </w:rPr>
              <w:t>SKILLS</w:t>
            </w:r>
          </w:p>
        </w:tc>
        <w:tc>
          <w:tcPr>
            <w:tcW w:w="6095" w:type="dxa"/>
          </w:tcPr>
          <w:p w:rsidR="00A80AF1" w:rsidRPr="00812218" w:rsidRDefault="00A80AF1" w:rsidP="00E05282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812218">
              <w:rPr>
                <w:rFonts w:asciiTheme="minorHAnsi" w:hAnsiTheme="minorHAnsi" w:cstheme="minorHAnsi"/>
                <w:szCs w:val="22"/>
              </w:rPr>
              <w:t xml:space="preserve">Good organisation skills </w:t>
            </w:r>
          </w:p>
          <w:p w:rsidR="00A80AF1" w:rsidRPr="00812218" w:rsidRDefault="00A80AF1" w:rsidP="00E05282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  <w:p w:rsidR="00A80AF1" w:rsidRPr="00812218" w:rsidRDefault="00A80AF1" w:rsidP="00E05282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812218">
              <w:rPr>
                <w:rFonts w:asciiTheme="minorHAnsi" w:hAnsiTheme="minorHAnsi" w:cstheme="minorHAnsi"/>
                <w:szCs w:val="22"/>
              </w:rPr>
              <w:t>Knowledge of Health &amp; Safety and Child Protection issues</w:t>
            </w:r>
          </w:p>
          <w:p w:rsidR="00D120A1" w:rsidRPr="00812218" w:rsidRDefault="00D120A1" w:rsidP="00E05282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  <w:p w:rsidR="00D120A1" w:rsidRPr="00812218" w:rsidRDefault="00D120A1" w:rsidP="00E05282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812218">
              <w:rPr>
                <w:rFonts w:asciiTheme="minorHAnsi" w:hAnsiTheme="minorHAnsi" w:cstheme="minorHAnsi"/>
                <w:szCs w:val="22"/>
              </w:rPr>
              <w:t>Knowledge of GDPR</w:t>
            </w:r>
          </w:p>
          <w:p w:rsidR="00A80AF1" w:rsidRPr="00812218" w:rsidRDefault="00A80AF1" w:rsidP="00E05282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  <w:p w:rsidR="00A80AF1" w:rsidRPr="00812218" w:rsidRDefault="00A80AF1" w:rsidP="00E05282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812218">
              <w:rPr>
                <w:rFonts w:asciiTheme="minorHAnsi" w:hAnsiTheme="minorHAnsi" w:cstheme="minorHAnsi"/>
                <w:szCs w:val="22"/>
              </w:rPr>
              <w:t>Excellent communication skills</w:t>
            </w:r>
          </w:p>
          <w:p w:rsidR="00A80AF1" w:rsidRPr="00812218" w:rsidRDefault="00A80AF1" w:rsidP="00E05282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  <w:p w:rsidR="00A80AF1" w:rsidRPr="00812218" w:rsidRDefault="00A80AF1" w:rsidP="00E05282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812218">
              <w:rPr>
                <w:rFonts w:asciiTheme="minorHAnsi" w:hAnsiTheme="minorHAnsi" w:cstheme="minorHAnsi"/>
                <w:szCs w:val="22"/>
              </w:rPr>
              <w:t xml:space="preserve">Team working skills, ability to use initiative, willingness to share good practice </w:t>
            </w:r>
          </w:p>
        </w:tc>
        <w:tc>
          <w:tcPr>
            <w:tcW w:w="4253" w:type="dxa"/>
          </w:tcPr>
          <w:p w:rsidR="00A80AF1" w:rsidRPr="00812218" w:rsidRDefault="001173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80AF1" w:rsidRPr="00812218">
              <w:rPr>
                <w:rFonts w:asciiTheme="minorHAnsi" w:hAnsiTheme="minorHAnsi" w:cstheme="minorHAnsi"/>
                <w:sz w:val="22"/>
                <w:szCs w:val="22"/>
              </w:rPr>
              <w:t>killed in the use of ICT to support and enhance all aspects of the post</w:t>
            </w:r>
          </w:p>
          <w:p w:rsidR="00A80AF1" w:rsidRPr="00812218" w:rsidRDefault="00A80AF1" w:rsidP="00E05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73AE" w:rsidRPr="00812218" w:rsidRDefault="001173AE" w:rsidP="001173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Application/</w:t>
            </w:r>
          </w:p>
          <w:p w:rsidR="001173AE" w:rsidRPr="00812218" w:rsidRDefault="001173AE" w:rsidP="001173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References/</w:t>
            </w:r>
          </w:p>
          <w:p w:rsidR="00A80AF1" w:rsidRPr="00812218" w:rsidRDefault="001173AE" w:rsidP="001173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A80AF1" w:rsidTr="001173AE">
        <w:trPr>
          <w:trHeight w:val="1087"/>
        </w:trPr>
        <w:tc>
          <w:tcPr>
            <w:tcW w:w="2694" w:type="dxa"/>
            <w:shd w:val="pct15" w:color="auto" w:fill="FFFFFF"/>
          </w:tcPr>
          <w:p w:rsidR="00A80AF1" w:rsidRPr="00812218" w:rsidRDefault="00A80AF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A80AF1" w:rsidRPr="00812218" w:rsidRDefault="00A80AF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12218">
              <w:rPr>
                <w:rFonts w:ascii="Arial" w:hAnsi="Arial" w:cs="Arial"/>
                <w:sz w:val="22"/>
                <w:szCs w:val="22"/>
              </w:rPr>
              <w:t>PERSONAL ATTRIBUTES</w:t>
            </w:r>
          </w:p>
          <w:p w:rsidR="00A80AF1" w:rsidRPr="00812218" w:rsidRDefault="00A80AF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:rsidR="00A80AF1" w:rsidRPr="00812218" w:rsidRDefault="001173AE">
            <w:pPr>
              <w:pStyle w:val="Heading1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Flexibility </w:t>
            </w:r>
          </w:p>
          <w:p w:rsidR="001173AE" w:rsidRPr="00812218" w:rsidRDefault="001173AE" w:rsidP="00A80A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0AF1" w:rsidRPr="00812218" w:rsidRDefault="00A80AF1" w:rsidP="00A80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Sympathy with</w:t>
            </w:r>
            <w:r w:rsidR="001173AE" w:rsidRPr="00812218">
              <w:rPr>
                <w:rFonts w:asciiTheme="minorHAnsi" w:hAnsiTheme="minorHAnsi" w:cstheme="minorHAnsi"/>
                <w:sz w:val="22"/>
                <w:szCs w:val="22"/>
              </w:rPr>
              <w:t xml:space="preserve"> the school mission statement</w:t>
            </w:r>
          </w:p>
          <w:p w:rsidR="001173AE" w:rsidRPr="00812218" w:rsidRDefault="001173AE" w:rsidP="00A80AF1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  <w:p w:rsidR="00A80AF1" w:rsidRPr="00812218" w:rsidRDefault="001173AE" w:rsidP="00A80AF1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812218">
              <w:rPr>
                <w:rFonts w:asciiTheme="minorHAnsi" w:hAnsiTheme="minorHAnsi" w:cstheme="minorHAnsi"/>
                <w:szCs w:val="22"/>
              </w:rPr>
              <w:t>Ability to build and sustain professional relationships within and outside the school community</w:t>
            </w:r>
          </w:p>
          <w:p w:rsidR="001173AE" w:rsidRPr="00812218" w:rsidRDefault="001173AE" w:rsidP="00A80AF1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  <w:p w:rsidR="001173AE" w:rsidRPr="00812218" w:rsidRDefault="001173AE" w:rsidP="00A80AF1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  <w:r w:rsidRPr="00812218">
              <w:rPr>
                <w:rFonts w:asciiTheme="minorHAnsi" w:hAnsiTheme="minorHAnsi" w:cstheme="minorHAnsi"/>
                <w:szCs w:val="22"/>
              </w:rPr>
              <w:t>Confident and approachable in a school setting</w:t>
            </w:r>
          </w:p>
          <w:p w:rsidR="00D120A1" w:rsidRPr="00812218" w:rsidRDefault="00D120A1" w:rsidP="00A80AF1">
            <w:pPr>
              <w:pStyle w:val="BodyTex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3" w:type="dxa"/>
          </w:tcPr>
          <w:p w:rsidR="00A80AF1" w:rsidRPr="00812218" w:rsidRDefault="00A80AF1" w:rsidP="00A80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 xml:space="preserve">A sense of </w:t>
            </w:r>
            <w:r w:rsidR="001173AE" w:rsidRPr="00812218">
              <w:rPr>
                <w:rFonts w:asciiTheme="minorHAnsi" w:hAnsiTheme="minorHAnsi" w:cstheme="minorHAnsi"/>
                <w:sz w:val="22"/>
                <w:szCs w:val="22"/>
              </w:rPr>
              <w:t>humour</w:t>
            </w:r>
          </w:p>
          <w:p w:rsidR="00A80AF1" w:rsidRPr="00812218" w:rsidRDefault="00A80AF1" w:rsidP="00A80A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A80AF1" w:rsidRPr="00812218" w:rsidRDefault="00A80AF1" w:rsidP="00A80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Application/</w:t>
            </w:r>
          </w:p>
          <w:p w:rsidR="00A80AF1" w:rsidRPr="00812218" w:rsidRDefault="00A80AF1" w:rsidP="00A80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References/</w:t>
            </w:r>
          </w:p>
          <w:p w:rsidR="00A80AF1" w:rsidRPr="00812218" w:rsidRDefault="00A80AF1" w:rsidP="00A80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2218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 w:rsidSect="00812218">
      <w:pgSz w:w="16834" w:h="11909" w:orient="landscape"/>
      <w:pgMar w:top="567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104AB1"/>
    <w:rsid w:val="001173AE"/>
    <w:rsid w:val="00161EC2"/>
    <w:rsid w:val="001A579C"/>
    <w:rsid w:val="001B4149"/>
    <w:rsid w:val="001C65D9"/>
    <w:rsid w:val="001D24A4"/>
    <w:rsid w:val="001F7E26"/>
    <w:rsid w:val="002041BE"/>
    <w:rsid w:val="00236C87"/>
    <w:rsid w:val="0025526D"/>
    <w:rsid w:val="00276D69"/>
    <w:rsid w:val="0029725D"/>
    <w:rsid w:val="002C3DED"/>
    <w:rsid w:val="00307988"/>
    <w:rsid w:val="00307F12"/>
    <w:rsid w:val="004333E1"/>
    <w:rsid w:val="00442055"/>
    <w:rsid w:val="005531EE"/>
    <w:rsid w:val="00564F82"/>
    <w:rsid w:val="005677F7"/>
    <w:rsid w:val="005A67EE"/>
    <w:rsid w:val="005A6A92"/>
    <w:rsid w:val="005D4811"/>
    <w:rsid w:val="00613CAE"/>
    <w:rsid w:val="0063057B"/>
    <w:rsid w:val="007131FF"/>
    <w:rsid w:val="00720C9A"/>
    <w:rsid w:val="007C359A"/>
    <w:rsid w:val="0080345C"/>
    <w:rsid w:val="00812218"/>
    <w:rsid w:val="008B20B7"/>
    <w:rsid w:val="008C4AA3"/>
    <w:rsid w:val="008E0756"/>
    <w:rsid w:val="00987D3D"/>
    <w:rsid w:val="0099243F"/>
    <w:rsid w:val="009F2524"/>
    <w:rsid w:val="00A153AE"/>
    <w:rsid w:val="00A72332"/>
    <w:rsid w:val="00A80AF1"/>
    <w:rsid w:val="00AB41E3"/>
    <w:rsid w:val="00AF348B"/>
    <w:rsid w:val="00B175B4"/>
    <w:rsid w:val="00B41FF3"/>
    <w:rsid w:val="00B6310F"/>
    <w:rsid w:val="00BD76BA"/>
    <w:rsid w:val="00BF545F"/>
    <w:rsid w:val="00C6054E"/>
    <w:rsid w:val="00CC19F9"/>
    <w:rsid w:val="00D03631"/>
    <w:rsid w:val="00D120A1"/>
    <w:rsid w:val="00D16EAC"/>
    <w:rsid w:val="00D413ED"/>
    <w:rsid w:val="00D71A78"/>
    <w:rsid w:val="00D95884"/>
    <w:rsid w:val="00E05282"/>
    <w:rsid w:val="00E067B3"/>
    <w:rsid w:val="00E113A4"/>
    <w:rsid w:val="00E77EB9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Kath Rice</cp:lastModifiedBy>
  <cp:revision>2</cp:revision>
  <cp:lastPrinted>2018-04-16T07:46:00Z</cp:lastPrinted>
  <dcterms:created xsi:type="dcterms:W3CDTF">2020-04-21T07:56:00Z</dcterms:created>
  <dcterms:modified xsi:type="dcterms:W3CDTF">2020-04-21T07:56:00Z</dcterms:modified>
</cp:coreProperties>
</file>