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0CF47" w14:textId="62C6B1C5" w:rsidR="00320860" w:rsidRPr="00320860" w:rsidRDefault="00734C33" w:rsidP="00320860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677F234" wp14:editId="73D3E7A3">
            <wp:simplePos x="0" y="0"/>
            <wp:positionH relativeFrom="margin">
              <wp:align>left</wp:align>
            </wp:positionH>
            <wp:positionV relativeFrom="paragraph">
              <wp:posOffset>-323850</wp:posOffset>
            </wp:positionV>
            <wp:extent cx="1841500" cy="7620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860">
        <w:rPr>
          <w:rFonts w:ascii="Cambria" w:eastAsia="Times New Roman" w:hAnsi="Cambria" w:cs="Times New Roman"/>
          <w:color w:val="000000"/>
          <w:sz w:val="22"/>
          <w:szCs w:val="22"/>
          <w:bdr w:val="none" w:sz="0" w:space="0" w:color="auto" w:frame="1"/>
        </w:rPr>
        <w:t xml:space="preserve">        </w:t>
      </w:r>
      <w:r w:rsidR="00320860" w:rsidRPr="00320860">
        <w:rPr>
          <w:rFonts w:ascii="Cambria" w:eastAsia="Times New Roman" w:hAnsi="Cambria" w:cs="Times New Roman"/>
          <w:color w:val="000000"/>
          <w:sz w:val="22"/>
          <w:szCs w:val="22"/>
          <w:bdr w:val="none" w:sz="0" w:space="0" w:color="auto" w:frame="1"/>
        </w:rPr>
        <w:fldChar w:fldCharType="begin"/>
      </w:r>
      <w:r w:rsidR="00320860" w:rsidRPr="00320860">
        <w:rPr>
          <w:rFonts w:ascii="Cambria" w:eastAsia="Times New Roman" w:hAnsi="Cambria" w:cs="Times New Roman"/>
          <w:color w:val="000000"/>
          <w:sz w:val="22"/>
          <w:szCs w:val="22"/>
          <w:bdr w:val="none" w:sz="0" w:space="0" w:color="auto" w:frame="1"/>
        </w:rPr>
        <w:instrText xml:space="preserve"> INCLUDEPICTURE "https://lh6.googleusercontent.com/286PHnCcrWky0Q83WB_IaRR-szAZE3JLE-RnCVwx1n05MnIyQUCkvH6-5BJPfLKNrF3dFzHSOrpd76Jufn3xsunbUMN2ujVH7-EZWJvf_l2vBVoSjzBsvq1ejtjkh0tLOy5wYhI" \* MERGEFORMATINET </w:instrText>
      </w:r>
      <w:r w:rsidR="00320860" w:rsidRPr="00320860">
        <w:rPr>
          <w:rFonts w:ascii="Cambria" w:eastAsia="Times New Roman" w:hAnsi="Cambria" w:cs="Times New Roman"/>
          <w:color w:val="000000"/>
          <w:sz w:val="22"/>
          <w:szCs w:val="22"/>
          <w:bdr w:val="none" w:sz="0" w:space="0" w:color="auto" w:frame="1"/>
        </w:rPr>
        <w:fldChar w:fldCharType="end"/>
      </w:r>
      <w:r w:rsidR="00320860">
        <w:rPr>
          <w:rFonts w:ascii="Cambria" w:eastAsia="Times New Roman" w:hAnsi="Cambria" w:cs="Times New Roman"/>
          <w:color w:val="000000"/>
          <w:sz w:val="22"/>
          <w:szCs w:val="22"/>
          <w:bdr w:val="none" w:sz="0" w:space="0" w:color="auto" w:frame="1"/>
        </w:rPr>
        <w:t xml:space="preserve">     </w:t>
      </w:r>
      <w:r w:rsidR="00320860" w:rsidRPr="00320860">
        <w:rPr>
          <w:rFonts w:ascii="Cambria" w:eastAsia="Times New Roman" w:hAnsi="Cambria" w:cs="Times New Roman"/>
          <w:color w:val="000000"/>
          <w:sz w:val="22"/>
          <w:szCs w:val="22"/>
          <w:bdr w:val="none" w:sz="0" w:space="0" w:color="auto" w:frame="1"/>
        </w:rPr>
        <w:fldChar w:fldCharType="begin"/>
      </w:r>
      <w:r w:rsidR="00320860" w:rsidRPr="00320860">
        <w:rPr>
          <w:rFonts w:ascii="Cambria" w:eastAsia="Times New Roman" w:hAnsi="Cambria" w:cs="Times New Roman"/>
          <w:color w:val="000000"/>
          <w:sz w:val="22"/>
          <w:szCs w:val="22"/>
          <w:bdr w:val="none" w:sz="0" w:space="0" w:color="auto" w:frame="1"/>
        </w:rPr>
        <w:instrText xml:space="preserve"> INCLUDEPICTURE "https://lh5.googleusercontent.com/qVJcjIYUCIqxcwiqdeG2cUS6Hx7g_IPIXaKsstUNAZFIuwPQby20CJ-F574K_3DEu2dxl66XuaMYJQoiVaYVgMYn67ZgndzXeJboWDSYqLGDTHI-N0urhWgRvqlAPMCeONSiadY" \* MERGEFORMATINET </w:instrText>
      </w:r>
      <w:r w:rsidR="00320860" w:rsidRPr="00320860">
        <w:rPr>
          <w:rFonts w:ascii="Cambria" w:eastAsia="Times New Roman" w:hAnsi="Cambria" w:cs="Times New Roman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39BEE8AA" w14:textId="343C7511" w:rsidR="00320860" w:rsidRPr="00320860" w:rsidRDefault="00320860" w:rsidP="00320860">
      <w:pPr>
        <w:rPr>
          <w:rFonts w:ascii="Times New Roman" w:eastAsia="Times New Roman" w:hAnsi="Times New Roman" w:cs="Times New Roman"/>
        </w:rPr>
      </w:pPr>
    </w:p>
    <w:p w14:paraId="120F62B4" w14:textId="77777777" w:rsidR="00AA150A" w:rsidRDefault="00AA150A">
      <w:pPr>
        <w:spacing w:after="200"/>
        <w:rPr>
          <w:rFonts w:ascii="Arial" w:eastAsia="Arial" w:hAnsi="Arial" w:cs="Arial"/>
          <w:color w:val="000000"/>
          <w:sz w:val="28"/>
          <w:szCs w:val="28"/>
        </w:rPr>
      </w:pPr>
    </w:p>
    <w:p w14:paraId="3E147D8E" w14:textId="77777777" w:rsidR="00E540A4" w:rsidRDefault="00E540A4" w:rsidP="00E540A4">
      <w:pPr>
        <w:pStyle w:val="NoSpacing"/>
        <w:rPr>
          <w:rFonts w:ascii="Arial" w:hAnsi="Arial" w:cs="Arial"/>
          <w:sz w:val="22"/>
          <w:szCs w:val="22"/>
        </w:rPr>
      </w:pPr>
    </w:p>
    <w:p w14:paraId="734A485D" w14:textId="3321840F" w:rsidR="00AA150A" w:rsidRDefault="00734C33" w:rsidP="00E540A4">
      <w:pPr>
        <w:pStyle w:val="NoSpacing"/>
        <w:rPr>
          <w:rFonts w:ascii="Arial" w:hAnsi="Arial" w:cs="Arial"/>
          <w:sz w:val="22"/>
          <w:szCs w:val="22"/>
        </w:rPr>
      </w:pPr>
      <w:r w:rsidRPr="00E540A4">
        <w:rPr>
          <w:rFonts w:ascii="Arial" w:hAnsi="Arial" w:cs="Arial"/>
          <w:sz w:val="22"/>
          <w:szCs w:val="22"/>
        </w:rPr>
        <w:t>Dear Parents &amp; Carers,</w:t>
      </w:r>
    </w:p>
    <w:p w14:paraId="27D3F444" w14:textId="77777777" w:rsidR="00E540A4" w:rsidRDefault="00E540A4" w:rsidP="00E540A4">
      <w:pPr>
        <w:pStyle w:val="NoSpacing"/>
        <w:rPr>
          <w:rFonts w:ascii="Arial" w:hAnsi="Arial" w:cs="Arial"/>
          <w:sz w:val="22"/>
          <w:szCs w:val="22"/>
        </w:rPr>
      </w:pPr>
    </w:p>
    <w:p w14:paraId="01711201" w14:textId="2920437B" w:rsidR="009A2CBE" w:rsidRPr="00E540A4" w:rsidRDefault="009A2CBE" w:rsidP="00E540A4">
      <w:pPr>
        <w:pStyle w:val="NoSpacing"/>
        <w:rPr>
          <w:rFonts w:ascii="Arial" w:hAnsi="Arial" w:cs="Arial"/>
          <w:sz w:val="22"/>
          <w:szCs w:val="22"/>
        </w:rPr>
      </w:pPr>
      <w:r w:rsidRPr="00E540A4">
        <w:rPr>
          <w:rFonts w:ascii="Arial" w:hAnsi="Arial" w:cs="Arial"/>
          <w:sz w:val="22"/>
          <w:szCs w:val="22"/>
        </w:rPr>
        <w:t xml:space="preserve">We </w:t>
      </w:r>
      <w:r w:rsidR="009E03E4">
        <w:rPr>
          <w:rFonts w:ascii="Arial" w:hAnsi="Arial" w:cs="Arial"/>
          <w:sz w:val="22"/>
          <w:szCs w:val="22"/>
        </w:rPr>
        <w:t>emphasize</w:t>
      </w:r>
      <w:r w:rsidRPr="00E540A4">
        <w:rPr>
          <w:rFonts w:ascii="Arial" w:hAnsi="Arial" w:cs="Arial"/>
          <w:sz w:val="22"/>
          <w:szCs w:val="22"/>
        </w:rPr>
        <w:t xml:space="preserve"> how </w:t>
      </w:r>
      <w:r w:rsidR="009E03E4">
        <w:rPr>
          <w:rFonts w:ascii="Arial" w:hAnsi="Arial" w:cs="Arial"/>
          <w:sz w:val="22"/>
          <w:szCs w:val="22"/>
        </w:rPr>
        <w:t xml:space="preserve">it may have been </w:t>
      </w:r>
      <w:r w:rsidRPr="00E540A4">
        <w:rPr>
          <w:rFonts w:ascii="Arial" w:hAnsi="Arial" w:cs="Arial"/>
          <w:sz w:val="22"/>
          <w:szCs w:val="22"/>
        </w:rPr>
        <w:t>difficult</w:t>
      </w:r>
      <w:r w:rsidR="009E03E4">
        <w:rPr>
          <w:rFonts w:ascii="Arial" w:hAnsi="Arial" w:cs="Arial"/>
          <w:sz w:val="22"/>
          <w:szCs w:val="22"/>
        </w:rPr>
        <w:t xml:space="preserve"> in</w:t>
      </w:r>
      <w:r w:rsidRPr="00E540A4">
        <w:rPr>
          <w:rFonts w:ascii="Arial" w:hAnsi="Arial" w:cs="Arial"/>
          <w:sz w:val="22"/>
          <w:szCs w:val="22"/>
        </w:rPr>
        <w:t xml:space="preserve"> the past few weeks for you and the young people in your </w:t>
      </w:r>
      <w:r w:rsidR="009E03E4" w:rsidRPr="00E540A4">
        <w:rPr>
          <w:rFonts w:ascii="Arial" w:hAnsi="Arial" w:cs="Arial"/>
          <w:sz w:val="22"/>
          <w:szCs w:val="22"/>
        </w:rPr>
        <w:t>household</w:t>
      </w:r>
      <w:r w:rsidRPr="00E540A4">
        <w:rPr>
          <w:rFonts w:ascii="Arial" w:hAnsi="Arial" w:cs="Arial"/>
          <w:sz w:val="22"/>
          <w:szCs w:val="22"/>
        </w:rPr>
        <w:t xml:space="preserve">.   </w:t>
      </w:r>
      <w:r w:rsidR="003E0FC3">
        <w:rPr>
          <w:rFonts w:ascii="Arial" w:hAnsi="Arial" w:cs="Arial"/>
          <w:sz w:val="22"/>
          <w:szCs w:val="22"/>
        </w:rPr>
        <w:t>This month is Stress awareness month, at Kooth we want young people to be able to cope and manage their perceived stressors.</w:t>
      </w:r>
      <w:r w:rsidRPr="00E540A4">
        <w:rPr>
          <w:rFonts w:ascii="Arial" w:hAnsi="Arial" w:cs="Arial"/>
          <w:sz w:val="22"/>
          <w:szCs w:val="22"/>
        </w:rPr>
        <w:t xml:space="preserve"> </w:t>
      </w:r>
    </w:p>
    <w:p w14:paraId="03C701BD" w14:textId="448EB6F4" w:rsidR="00AA150A" w:rsidRDefault="00734C33" w:rsidP="00E540A4">
      <w:pPr>
        <w:pStyle w:val="NoSpacing"/>
        <w:rPr>
          <w:rFonts w:ascii="Arial" w:hAnsi="Arial" w:cs="Arial"/>
          <w:sz w:val="22"/>
          <w:szCs w:val="22"/>
        </w:rPr>
      </w:pPr>
      <w:r w:rsidRPr="00E540A4">
        <w:rPr>
          <w:rFonts w:ascii="Arial" w:hAnsi="Arial" w:cs="Arial"/>
          <w:sz w:val="22"/>
          <w:szCs w:val="22"/>
        </w:rPr>
        <w:t xml:space="preserve">You may have heard your child mention </w:t>
      </w:r>
      <w:r w:rsidRPr="00E540A4">
        <w:rPr>
          <w:rFonts w:ascii="Arial" w:hAnsi="Arial" w:cs="Arial"/>
          <w:b/>
          <w:sz w:val="22"/>
          <w:szCs w:val="22"/>
        </w:rPr>
        <w:t>Kooth</w:t>
      </w:r>
      <w:r w:rsidR="009A2CBE" w:rsidRPr="00E540A4">
        <w:rPr>
          <w:rFonts w:ascii="Arial" w:hAnsi="Arial" w:cs="Arial"/>
          <w:sz w:val="22"/>
          <w:szCs w:val="22"/>
        </w:rPr>
        <w:t xml:space="preserve"> through information they have received from their schools, but we wanted to reach out and let you know about the service so that, should your child need </w:t>
      </w:r>
      <w:r w:rsidR="00546FBE" w:rsidRPr="00E540A4">
        <w:rPr>
          <w:rFonts w:ascii="Arial" w:hAnsi="Arial" w:cs="Arial"/>
          <w:sz w:val="22"/>
          <w:szCs w:val="22"/>
        </w:rPr>
        <w:t>a bit of extra support</w:t>
      </w:r>
      <w:r w:rsidR="009A2CBE" w:rsidRPr="00E540A4">
        <w:rPr>
          <w:rFonts w:ascii="Arial" w:hAnsi="Arial" w:cs="Arial"/>
          <w:sz w:val="22"/>
          <w:szCs w:val="22"/>
        </w:rPr>
        <w:t xml:space="preserve">, you can help support and signpost them to our service.   </w:t>
      </w:r>
    </w:p>
    <w:p w14:paraId="320D8D6D" w14:textId="77777777" w:rsidR="00E540A4" w:rsidRPr="00E540A4" w:rsidRDefault="00E540A4" w:rsidP="00E540A4">
      <w:pPr>
        <w:pStyle w:val="NoSpacing"/>
        <w:rPr>
          <w:rFonts w:ascii="Arial" w:hAnsi="Arial" w:cs="Arial"/>
          <w:sz w:val="22"/>
          <w:szCs w:val="22"/>
        </w:rPr>
      </w:pPr>
    </w:p>
    <w:p w14:paraId="7A0017D0" w14:textId="0337FFFD" w:rsidR="009F054C" w:rsidRPr="00E540A4" w:rsidRDefault="00734C33" w:rsidP="00E540A4">
      <w:pPr>
        <w:pStyle w:val="NoSpacing"/>
        <w:rPr>
          <w:rFonts w:ascii="Arial" w:hAnsi="Arial" w:cs="Arial"/>
          <w:sz w:val="22"/>
          <w:szCs w:val="22"/>
        </w:rPr>
      </w:pPr>
      <w:r w:rsidRPr="00E540A4">
        <w:rPr>
          <w:rFonts w:ascii="Arial" w:hAnsi="Arial" w:cs="Arial"/>
          <w:b/>
          <w:sz w:val="22"/>
          <w:szCs w:val="22"/>
        </w:rPr>
        <w:t xml:space="preserve">Kooth </w:t>
      </w:r>
      <w:r w:rsidRPr="00E540A4">
        <w:rPr>
          <w:rFonts w:ascii="Arial" w:hAnsi="Arial" w:cs="Arial"/>
          <w:sz w:val="22"/>
          <w:szCs w:val="22"/>
        </w:rPr>
        <w:t xml:space="preserve">is a </w:t>
      </w:r>
      <w:r w:rsidR="009A2CBE" w:rsidRPr="00E540A4">
        <w:rPr>
          <w:rFonts w:ascii="Arial" w:hAnsi="Arial" w:cs="Arial"/>
          <w:b/>
          <w:bCs/>
          <w:sz w:val="22"/>
          <w:szCs w:val="22"/>
        </w:rPr>
        <w:t>f</w:t>
      </w:r>
      <w:r w:rsidRPr="00E540A4">
        <w:rPr>
          <w:rFonts w:ascii="Arial" w:hAnsi="Arial" w:cs="Arial"/>
          <w:b/>
          <w:bCs/>
          <w:sz w:val="22"/>
          <w:szCs w:val="22"/>
        </w:rPr>
        <w:t xml:space="preserve">ree, </w:t>
      </w:r>
      <w:r w:rsidR="009A2CBE" w:rsidRPr="00E540A4">
        <w:rPr>
          <w:rFonts w:ascii="Arial" w:hAnsi="Arial" w:cs="Arial"/>
          <w:b/>
          <w:bCs/>
          <w:sz w:val="22"/>
          <w:szCs w:val="22"/>
        </w:rPr>
        <w:t>a</w:t>
      </w:r>
      <w:r w:rsidRPr="00E540A4">
        <w:rPr>
          <w:rFonts w:ascii="Arial" w:hAnsi="Arial" w:cs="Arial"/>
          <w:b/>
          <w:bCs/>
          <w:sz w:val="22"/>
          <w:szCs w:val="22"/>
        </w:rPr>
        <w:t>nonymous</w:t>
      </w:r>
      <w:r w:rsidRPr="00E540A4">
        <w:rPr>
          <w:rFonts w:ascii="Arial" w:hAnsi="Arial" w:cs="Arial"/>
          <w:sz w:val="22"/>
          <w:szCs w:val="22"/>
        </w:rPr>
        <w:t xml:space="preserve"> and </w:t>
      </w:r>
      <w:r w:rsidR="009A2CBE" w:rsidRPr="00E540A4">
        <w:rPr>
          <w:rFonts w:ascii="Arial" w:hAnsi="Arial" w:cs="Arial"/>
          <w:b/>
          <w:bCs/>
          <w:sz w:val="22"/>
          <w:szCs w:val="22"/>
        </w:rPr>
        <w:t>s</w:t>
      </w:r>
      <w:r w:rsidRPr="00E540A4">
        <w:rPr>
          <w:rFonts w:ascii="Arial" w:hAnsi="Arial" w:cs="Arial"/>
          <w:b/>
          <w:bCs/>
          <w:sz w:val="22"/>
          <w:szCs w:val="22"/>
        </w:rPr>
        <w:t>afe</w:t>
      </w:r>
      <w:r w:rsidRPr="00E540A4">
        <w:rPr>
          <w:rFonts w:ascii="Arial" w:hAnsi="Arial" w:cs="Arial"/>
          <w:sz w:val="22"/>
          <w:szCs w:val="22"/>
        </w:rPr>
        <w:t xml:space="preserve"> </w:t>
      </w:r>
      <w:r w:rsidR="009A2CBE" w:rsidRPr="00E540A4">
        <w:rPr>
          <w:rFonts w:ascii="Arial" w:hAnsi="Arial" w:cs="Arial"/>
          <w:sz w:val="22"/>
          <w:szCs w:val="22"/>
        </w:rPr>
        <w:t>o</w:t>
      </w:r>
      <w:r w:rsidRPr="00E540A4">
        <w:rPr>
          <w:rFonts w:ascii="Arial" w:hAnsi="Arial" w:cs="Arial"/>
          <w:sz w:val="22"/>
          <w:szCs w:val="22"/>
        </w:rPr>
        <w:t xml:space="preserve">nline </w:t>
      </w:r>
      <w:r w:rsidR="009A2CBE" w:rsidRPr="00E540A4">
        <w:rPr>
          <w:rFonts w:ascii="Arial" w:hAnsi="Arial" w:cs="Arial"/>
          <w:sz w:val="22"/>
          <w:szCs w:val="22"/>
        </w:rPr>
        <w:t>m</w:t>
      </w:r>
      <w:r w:rsidRPr="00E540A4">
        <w:rPr>
          <w:rFonts w:ascii="Arial" w:hAnsi="Arial" w:cs="Arial"/>
          <w:sz w:val="22"/>
          <w:szCs w:val="22"/>
        </w:rPr>
        <w:t xml:space="preserve">ental </w:t>
      </w:r>
      <w:r w:rsidR="009A2CBE" w:rsidRPr="00E540A4">
        <w:rPr>
          <w:rFonts w:ascii="Arial" w:hAnsi="Arial" w:cs="Arial"/>
          <w:sz w:val="22"/>
          <w:szCs w:val="22"/>
        </w:rPr>
        <w:t>w</w:t>
      </w:r>
      <w:r w:rsidRPr="00E540A4">
        <w:rPr>
          <w:rFonts w:ascii="Arial" w:hAnsi="Arial" w:cs="Arial"/>
          <w:sz w:val="22"/>
          <w:szCs w:val="22"/>
        </w:rPr>
        <w:t xml:space="preserve">ellbeing </w:t>
      </w:r>
      <w:r w:rsidR="009A2CBE" w:rsidRPr="00E540A4">
        <w:rPr>
          <w:rFonts w:ascii="Arial" w:hAnsi="Arial" w:cs="Arial"/>
          <w:sz w:val="22"/>
          <w:szCs w:val="22"/>
        </w:rPr>
        <w:t>c</w:t>
      </w:r>
      <w:r w:rsidRPr="00E540A4">
        <w:rPr>
          <w:rFonts w:ascii="Arial" w:hAnsi="Arial" w:cs="Arial"/>
          <w:sz w:val="22"/>
          <w:szCs w:val="22"/>
        </w:rPr>
        <w:t>ommunity for</w:t>
      </w:r>
      <w:r w:rsidR="009A2CBE" w:rsidRPr="00E540A4">
        <w:rPr>
          <w:rFonts w:ascii="Arial" w:hAnsi="Arial" w:cs="Arial"/>
          <w:sz w:val="22"/>
          <w:szCs w:val="22"/>
        </w:rPr>
        <w:t xml:space="preserve"> children and</w:t>
      </w:r>
      <w:r w:rsidRPr="00E540A4">
        <w:rPr>
          <w:rFonts w:ascii="Arial" w:hAnsi="Arial" w:cs="Arial"/>
          <w:sz w:val="22"/>
          <w:szCs w:val="22"/>
        </w:rPr>
        <w:t xml:space="preserve"> young people</w:t>
      </w:r>
      <w:r w:rsidR="00E540A4" w:rsidRPr="00E540A4">
        <w:rPr>
          <w:rFonts w:ascii="Arial" w:hAnsi="Arial" w:cs="Arial"/>
          <w:sz w:val="22"/>
          <w:szCs w:val="22"/>
        </w:rPr>
        <w:t xml:space="preserve">, aged </w:t>
      </w:r>
      <w:r w:rsidR="009E03E4">
        <w:rPr>
          <w:rFonts w:ascii="Arial" w:hAnsi="Arial" w:cs="Arial"/>
          <w:sz w:val="22"/>
          <w:szCs w:val="22"/>
        </w:rPr>
        <w:t xml:space="preserve">10 to 25. </w:t>
      </w:r>
      <w:r w:rsidR="009F054C" w:rsidRPr="00E540A4">
        <w:rPr>
          <w:rFonts w:ascii="Arial" w:hAnsi="Arial" w:cs="Arial"/>
          <w:sz w:val="22"/>
          <w:szCs w:val="22"/>
        </w:rPr>
        <w:t xml:space="preserve">This service is </w:t>
      </w:r>
      <w:r w:rsidR="00511066" w:rsidRPr="00E540A4">
        <w:rPr>
          <w:rFonts w:ascii="Arial" w:hAnsi="Arial" w:cs="Arial"/>
          <w:sz w:val="22"/>
          <w:szCs w:val="22"/>
        </w:rPr>
        <w:t>funded</w:t>
      </w:r>
      <w:r w:rsidR="009F054C" w:rsidRPr="00E540A4">
        <w:rPr>
          <w:rFonts w:ascii="Arial" w:hAnsi="Arial" w:cs="Arial"/>
          <w:sz w:val="22"/>
          <w:szCs w:val="22"/>
        </w:rPr>
        <w:t xml:space="preserve"> </w:t>
      </w:r>
      <w:r w:rsidR="00E540A4" w:rsidRPr="00E540A4">
        <w:rPr>
          <w:rFonts w:ascii="Arial" w:hAnsi="Arial" w:cs="Arial"/>
          <w:sz w:val="22"/>
          <w:szCs w:val="22"/>
        </w:rPr>
        <w:t>b</w:t>
      </w:r>
      <w:r w:rsidR="009E03E4">
        <w:rPr>
          <w:rFonts w:ascii="Arial" w:hAnsi="Arial" w:cs="Arial"/>
          <w:sz w:val="22"/>
          <w:szCs w:val="22"/>
        </w:rPr>
        <w:t>y South Tyneside CCG.</w:t>
      </w:r>
    </w:p>
    <w:p w14:paraId="049A5D25" w14:textId="4CF75FD2" w:rsidR="00AA150A" w:rsidRDefault="00734C33" w:rsidP="00E540A4">
      <w:pPr>
        <w:pStyle w:val="NoSpacing"/>
        <w:rPr>
          <w:rFonts w:ascii="Arial" w:hAnsi="Arial" w:cs="Arial"/>
          <w:color w:val="0C162B"/>
          <w:sz w:val="22"/>
          <w:szCs w:val="22"/>
        </w:rPr>
      </w:pPr>
      <w:r w:rsidRPr="00E540A4">
        <w:rPr>
          <w:rFonts w:ascii="Arial" w:hAnsi="Arial" w:cs="Arial"/>
          <w:color w:val="0C162B"/>
          <w:sz w:val="22"/>
          <w:szCs w:val="22"/>
        </w:rPr>
        <w:t xml:space="preserve">We have a range of different features that support our service users: </w:t>
      </w:r>
    </w:p>
    <w:p w14:paraId="4923D13B" w14:textId="77777777" w:rsidR="00E540A4" w:rsidRPr="00E540A4" w:rsidRDefault="00E540A4" w:rsidP="00E540A4">
      <w:pPr>
        <w:pStyle w:val="NoSpacing"/>
        <w:rPr>
          <w:rFonts w:ascii="Arial" w:hAnsi="Arial" w:cs="Arial"/>
          <w:sz w:val="22"/>
          <w:szCs w:val="22"/>
        </w:rPr>
      </w:pPr>
    </w:p>
    <w:p w14:paraId="30F411BC" w14:textId="77777777" w:rsidR="00AA150A" w:rsidRPr="00E540A4" w:rsidRDefault="00734C33" w:rsidP="00E540A4">
      <w:pPr>
        <w:pStyle w:val="NoSpacing"/>
        <w:rPr>
          <w:rFonts w:ascii="Arial" w:hAnsi="Arial" w:cs="Arial"/>
          <w:sz w:val="22"/>
          <w:szCs w:val="22"/>
        </w:rPr>
      </w:pPr>
      <w:r w:rsidRPr="00E540A4">
        <w:rPr>
          <w:rFonts w:ascii="Arial" w:hAnsi="Arial" w:cs="Arial"/>
          <w:sz w:val="22"/>
          <w:szCs w:val="22"/>
        </w:rPr>
        <w:t>-  </w:t>
      </w:r>
      <w:r w:rsidRPr="00E540A4">
        <w:rPr>
          <w:rFonts w:ascii="Arial" w:hAnsi="Arial" w:cs="Arial"/>
          <w:color w:val="0C162B"/>
          <w:sz w:val="22"/>
          <w:szCs w:val="22"/>
        </w:rPr>
        <w:t xml:space="preserve">Content featuring articles written by users </w:t>
      </w:r>
    </w:p>
    <w:p w14:paraId="1E59231B" w14:textId="77777777" w:rsidR="00AA150A" w:rsidRPr="00E540A4" w:rsidRDefault="00734C33" w:rsidP="00E540A4">
      <w:pPr>
        <w:pStyle w:val="NoSpacing"/>
        <w:rPr>
          <w:rFonts w:ascii="Arial" w:hAnsi="Arial" w:cs="Arial"/>
          <w:sz w:val="22"/>
          <w:szCs w:val="22"/>
        </w:rPr>
      </w:pPr>
      <w:r w:rsidRPr="00E540A4">
        <w:rPr>
          <w:rFonts w:ascii="Arial" w:hAnsi="Arial" w:cs="Arial"/>
          <w:sz w:val="22"/>
          <w:szCs w:val="22"/>
        </w:rPr>
        <w:t>-  </w:t>
      </w:r>
      <w:r w:rsidRPr="00E540A4">
        <w:rPr>
          <w:rFonts w:ascii="Arial" w:hAnsi="Arial" w:cs="Arial"/>
          <w:color w:val="0C162B"/>
          <w:sz w:val="22"/>
          <w:szCs w:val="22"/>
        </w:rPr>
        <w:t xml:space="preserve">Discussion boards </w:t>
      </w:r>
    </w:p>
    <w:p w14:paraId="5CA47310" w14:textId="77777777" w:rsidR="00AA150A" w:rsidRPr="00E540A4" w:rsidRDefault="00734C33" w:rsidP="00E540A4">
      <w:pPr>
        <w:pStyle w:val="NoSpacing"/>
        <w:rPr>
          <w:rFonts w:ascii="Arial" w:hAnsi="Arial" w:cs="Arial"/>
          <w:sz w:val="22"/>
          <w:szCs w:val="22"/>
        </w:rPr>
      </w:pPr>
      <w:r w:rsidRPr="00E540A4">
        <w:rPr>
          <w:rFonts w:ascii="Arial" w:hAnsi="Arial" w:cs="Arial"/>
          <w:sz w:val="22"/>
          <w:szCs w:val="22"/>
        </w:rPr>
        <w:t>-  </w:t>
      </w:r>
      <w:r w:rsidRPr="00E540A4">
        <w:rPr>
          <w:rFonts w:ascii="Arial" w:hAnsi="Arial" w:cs="Arial"/>
          <w:color w:val="0C162B"/>
          <w:sz w:val="22"/>
          <w:szCs w:val="22"/>
        </w:rPr>
        <w:t xml:space="preserve">Mini activity hub </w:t>
      </w:r>
    </w:p>
    <w:p w14:paraId="2BDF05C1" w14:textId="77777777" w:rsidR="00AA150A" w:rsidRPr="00E540A4" w:rsidRDefault="00734C33" w:rsidP="00E540A4">
      <w:pPr>
        <w:pStyle w:val="NoSpacing"/>
        <w:rPr>
          <w:rFonts w:ascii="Arial" w:hAnsi="Arial" w:cs="Arial"/>
          <w:sz w:val="22"/>
          <w:szCs w:val="22"/>
        </w:rPr>
      </w:pPr>
      <w:r w:rsidRPr="00E540A4">
        <w:rPr>
          <w:rFonts w:ascii="Arial" w:hAnsi="Arial" w:cs="Arial"/>
          <w:sz w:val="22"/>
          <w:szCs w:val="22"/>
        </w:rPr>
        <w:t>-  </w:t>
      </w:r>
      <w:r w:rsidRPr="00E540A4">
        <w:rPr>
          <w:rFonts w:ascii="Arial" w:hAnsi="Arial" w:cs="Arial"/>
          <w:color w:val="0C162B"/>
          <w:sz w:val="22"/>
          <w:szCs w:val="22"/>
        </w:rPr>
        <w:t xml:space="preserve">Log and track personal goals </w:t>
      </w:r>
    </w:p>
    <w:p w14:paraId="25EC87E5" w14:textId="77777777" w:rsidR="00AA150A" w:rsidRPr="00E540A4" w:rsidRDefault="00734C33" w:rsidP="00E540A4">
      <w:pPr>
        <w:pStyle w:val="NoSpacing"/>
        <w:rPr>
          <w:rFonts w:ascii="Arial" w:hAnsi="Arial" w:cs="Arial"/>
          <w:sz w:val="22"/>
          <w:szCs w:val="22"/>
        </w:rPr>
      </w:pPr>
      <w:r w:rsidRPr="00E540A4">
        <w:rPr>
          <w:rFonts w:ascii="Arial" w:hAnsi="Arial" w:cs="Arial"/>
          <w:sz w:val="22"/>
          <w:szCs w:val="22"/>
        </w:rPr>
        <w:t>-  </w:t>
      </w:r>
      <w:r w:rsidRPr="00E540A4">
        <w:rPr>
          <w:rFonts w:ascii="Arial" w:hAnsi="Arial" w:cs="Arial"/>
          <w:color w:val="0C162B"/>
          <w:sz w:val="22"/>
          <w:szCs w:val="22"/>
        </w:rPr>
        <w:t xml:space="preserve">Reflection on personal journals </w:t>
      </w:r>
    </w:p>
    <w:p w14:paraId="7E261A4E" w14:textId="1FFABE35" w:rsidR="00AA150A" w:rsidRDefault="00734C33" w:rsidP="00CC7ECF">
      <w:pPr>
        <w:pStyle w:val="NoSpacing"/>
        <w:rPr>
          <w:rFonts w:ascii="Arial" w:hAnsi="Arial" w:cs="Arial"/>
          <w:sz w:val="22"/>
          <w:szCs w:val="22"/>
        </w:rPr>
      </w:pPr>
      <w:r w:rsidRPr="00E540A4">
        <w:rPr>
          <w:rFonts w:ascii="Arial" w:hAnsi="Arial" w:cs="Arial"/>
          <w:sz w:val="22"/>
          <w:szCs w:val="22"/>
        </w:rPr>
        <w:t>-  </w:t>
      </w:r>
      <w:r w:rsidRPr="00E540A4">
        <w:rPr>
          <w:rFonts w:ascii="Arial" w:hAnsi="Arial" w:cs="Arial"/>
          <w:color w:val="0C162B"/>
          <w:sz w:val="22"/>
          <w:szCs w:val="22"/>
        </w:rPr>
        <w:t xml:space="preserve">Chats </w:t>
      </w:r>
      <w:r w:rsidR="009A2CBE" w:rsidRPr="00E540A4">
        <w:rPr>
          <w:rFonts w:ascii="Arial" w:hAnsi="Arial" w:cs="Arial"/>
          <w:color w:val="0C162B"/>
          <w:sz w:val="22"/>
          <w:szCs w:val="22"/>
        </w:rPr>
        <w:t xml:space="preserve">(text based) </w:t>
      </w:r>
      <w:r w:rsidRPr="00E540A4">
        <w:rPr>
          <w:rFonts w:ascii="Arial" w:hAnsi="Arial" w:cs="Arial"/>
          <w:color w:val="0C162B"/>
          <w:sz w:val="22"/>
          <w:szCs w:val="22"/>
        </w:rPr>
        <w:t>with our friendly team of qualified professionals up</w:t>
      </w:r>
      <w:r w:rsidR="009A2CBE" w:rsidRPr="00E540A4">
        <w:rPr>
          <w:rFonts w:ascii="Arial" w:hAnsi="Arial" w:cs="Arial"/>
          <w:color w:val="0C162B"/>
          <w:sz w:val="22"/>
          <w:szCs w:val="22"/>
        </w:rPr>
        <w:t xml:space="preserve"> </w:t>
      </w:r>
      <w:r w:rsidR="00E540A4" w:rsidRPr="00E540A4">
        <w:rPr>
          <w:rFonts w:ascii="Arial" w:hAnsi="Arial" w:cs="Arial"/>
          <w:color w:val="0C162B"/>
          <w:sz w:val="22"/>
          <w:szCs w:val="22"/>
        </w:rPr>
        <w:t>to 10</w:t>
      </w:r>
      <w:r w:rsidRPr="00E540A4">
        <w:rPr>
          <w:rFonts w:ascii="Arial" w:hAnsi="Arial" w:cs="Arial"/>
          <w:color w:val="0C162B"/>
          <w:sz w:val="22"/>
          <w:szCs w:val="22"/>
        </w:rPr>
        <w:t>pm</w:t>
      </w:r>
      <w:r w:rsidRPr="00E540A4">
        <w:rPr>
          <w:rFonts w:ascii="Arial" w:hAnsi="Arial" w:cs="Arial"/>
          <w:sz w:val="22"/>
          <w:szCs w:val="22"/>
        </w:rPr>
        <w:t xml:space="preserve"> </w:t>
      </w:r>
      <w:r w:rsidR="00CC7ECF">
        <w:rPr>
          <w:rFonts w:ascii="Arial" w:hAnsi="Arial" w:cs="Arial"/>
          <w:sz w:val="22"/>
          <w:szCs w:val="22"/>
        </w:rPr>
        <w:t xml:space="preserve">each night, </w:t>
      </w:r>
      <w:r w:rsidRPr="00E540A4">
        <w:rPr>
          <w:rFonts w:ascii="Arial" w:hAnsi="Arial" w:cs="Arial"/>
          <w:sz w:val="22"/>
          <w:szCs w:val="22"/>
        </w:rPr>
        <w:t xml:space="preserve">365 days per year.  </w:t>
      </w:r>
    </w:p>
    <w:p w14:paraId="79A1BE77" w14:textId="77777777" w:rsidR="00E540A4" w:rsidRPr="00E540A4" w:rsidRDefault="00E540A4" w:rsidP="00E540A4">
      <w:pPr>
        <w:pStyle w:val="NoSpacing"/>
        <w:rPr>
          <w:rFonts w:ascii="Arial" w:hAnsi="Arial" w:cs="Arial"/>
          <w:sz w:val="22"/>
          <w:szCs w:val="22"/>
        </w:rPr>
      </w:pPr>
    </w:p>
    <w:p w14:paraId="2DEBD59C" w14:textId="44017144" w:rsidR="00AA150A" w:rsidRPr="00E540A4" w:rsidRDefault="00734C33" w:rsidP="00E540A4">
      <w:pPr>
        <w:pStyle w:val="NoSpacing"/>
        <w:rPr>
          <w:rFonts w:ascii="Arial" w:hAnsi="Arial" w:cs="Arial"/>
          <w:sz w:val="22"/>
          <w:szCs w:val="22"/>
        </w:rPr>
      </w:pPr>
      <w:r w:rsidRPr="00E540A4">
        <w:rPr>
          <w:rFonts w:ascii="Arial" w:hAnsi="Arial" w:cs="Arial"/>
          <w:b/>
          <w:bCs/>
          <w:sz w:val="22"/>
          <w:szCs w:val="22"/>
        </w:rPr>
        <w:t>Kooth</w:t>
      </w:r>
      <w:r w:rsidRPr="00E540A4">
        <w:rPr>
          <w:rFonts w:ascii="Arial" w:hAnsi="Arial" w:cs="Arial"/>
          <w:sz w:val="22"/>
          <w:szCs w:val="22"/>
        </w:rPr>
        <w:t xml:space="preserve"> is easily accessible and young people can sign up or login into the service by </w:t>
      </w:r>
      <w:r w:rsidR="009A2CBE" w:rsidRPr="00E540A4">
        <w:rPr>
          <w:rFonts w:ascii="Arial" w:hAnsi="Arial" w:cs="Arial"/>
          <w:sz w:val="22"/>
          <w:szCs w:val="22"/>
        </w:rPr>
        <w:t xml:space="preserve">going to </w:t>
      </w:r>
      <w:hyperlink r:id="rId10" w:history="1">
        <w:r w:rsidR="009A2CBE" w:rsidRPr="00E540A4">
          <w:rPr>
            <w:rStyle w:val="Hyperlink"/>
            <w:rFonts w:ascii="Arial" w:eastAsia="Arial" w:hAnsi="Arial" w:cs="Arial"/>
            <w:sz w:val="22"/>
            <w:szCs w:val="22"/>
          </w:rPr>
          <w:t>www.kooth.com</w:t>
        </w:r>
      </w:hyperlink>
    </w:p>
    <w:p w14:paraId="6DCC5CB3" w14:textId="7CF42CE8" w:rsidR="00AA150A" w:rsidRPr="00E540A4" w:rsidRDefault="00546FBE" w:rsidP="00E540A4">
      <w:pPr>
        <w:pStyle w:val="NoSpacing"/>
        <w:rPr>
          <w:rFonts w:ascii="Arial" w:hAnsi="Arial" w:cs="Arial"/>
          <w:sz w:val="22"/>
          <w:szCs w:val="22"/>
        </w:rPr>
      </w:pPr>
      <w:r w:rsidRPr="00E540A4">
        <w:rPr>
          <w:rFonts w:ascii="Arial" w:hAnsi="Arial" w:cs="Arial"/>
          <w:sz w:val="22"/>
          <w:szCs w:val="22"/>
        </w:rPr>
        <w:t xml:space="preserve">We have set up </w:t>
      </w:r>
      <w:r w:rsidR="00E540A4" w:rsidRPr="00E540A4">
        <w:rPr>
          <w:rFonts w:ascii="Arial" w:hAnsi="Arial" w:cs="Arial"/>
          <w:sz w:val="22"/>
          <w:szCs w:val="22"/>
        </w:rPr>
        <w:t>Eventbrite</w:t>
      </w:r>
      <w:r w:rsidRPr="00E540A4">
        <w:rPr>
          <w:rFonts w:ascii="Arial" w:hAnsi="Arial" w:cs="Arial"/>
          <w:sz w:val="22"/>
          <w:szCs w:val="22"/>
        </w:rPr>
        <w:t xml:space="preserve"> session</w:t>
      </w:r>
      <w:r w:rsidR="00E540A4" w:rsidRPr="00E540A4">
        <w:rPr>
          <w:rFonts w:ascii="Arial" w:hAnsi="Arial" w:cs="Arial"/>
          <w:sz w:val="22"/>
          <w:szCs w:val="22"/>
        </w:rPr>
        <w:t>s</w:t>
      </w:r>
      <w:r w:rsidRPr="00E540A4">
        <w:rPr>
          <w:rFonts w:ascii="Arial" w:hAnsi="Arial" w:cs="Arial"/>
          <w:sz w:val="22"/>
          <w:szCs w:val="22"/>
        </w:rPr>
        <w:t xml:space="preserve"> with one of our team, specifically for parents and carers across</w:t>
      </w:r>
      <w:r w:rsidR="009E03E4">
        <w:rPr>
          <w:rFonts w:ascii="Arial" w:hAnsi="Arial" w:cs="Arial"/>
          <w:sz w:val="22"/>
          <w:szCs w:val="22"/>
        </w:rPr>
        <w:t xml:space="preserve"> North and South Tyneside,</w:t>
      </w:r>
      <w:r w:rsidRPr="00E540A4">
        <w:rPr>
          <w:rFonts w:ascii="Arial" w:hAnsi="Arial" w:cs="Arial"/>
          <w:sz w:val="22"/>
          <w:szCs w:val="22"/>
        </w:rPr>
        <w:t xml:space="preserve"> so we can introduce you to </w:t>
      </w:r>
      <w:r w:rsidRPr="00E540A4">
        <w:rPr>
          <w:rFonts w:ascii="Arial" w:hAnsi="Arial" w:cs="Arial"/>
          <w:b/>
          <w:bCs/>
          <w:sz w:val="22"/>
          <w:szCs w:val="22"/>
        </w:rPr>
        <w:t>Kooth</w:t>
      </w:r>
      <w:r w:rsidRPr="00E540A4">
        <w:rPr>
          <w:rFonts w:ascii="Arial" w:hAnsi="Arial" w:cs="Arial"/>
          <w:sz w:val="22"/>
          <w:szCs w:val="22"/>
        </w:rPr>
        <w:t xml:space="preserve"> and give you the opportunity to ask any questions you may have.  </w:t>
      </w:r>
    </w:p>
    <w:p w14:paraId="354CB666" w14:textId="77777777" w:rsidR="00E540A4" w:rsidRDefault="00E540A4" w:rsidP="00E540A4">
      <w:pPr>
        <w:pStyle w:val="NoSpacing"/>
        <w:rPr>
          <w:rFonts w:ascii="Arial" w:hAnsi="Arial" w:cs="Arial"/>
          <w:sz w:val="22"/>
          <w:szCs w:val="22"/>
        </w:rPr>
      </w:pPr>
    </w:p>
    <w:p w14:paraId="51F26121" w14:textId="2D9A1C80" w:rsidR="00E540A4" w:rsidRDefault="00546FBE" w:rsidP="00E540A4">
      <w:pPr>
        <w:pStyle w:val="NoSpacing"/>
        <w:rPr>
          <w:rFonts w:ascii="Arial" w:hAnsi="Arial" w:cs="Arial"/>
          <w:sz w:val="22"/>
          <w:szCs w:val="22"/>
        </w:rPr>
      </w:pPr>
      <w:r w:rsidRPr="00E540A4">
        <w:rPr>
          <w:rFonts w:ascii="Arial" w:hAnsi="Arial" w:cs="Arial"/>
          <w:sz w:val="22"/>
          <w:szCs w:val="22"/>
        </w:rPr>
        <w:t>The event</w:t>
      </w:r>
      <w:r w:rsidR="00D60129" w:rsidRPr="00E540A4">
        <w:rPr>
          <w:rFonts w:ascii="Arial" w:hAnsi="Arial" w:cs="Arial"/>
          <w:sz w:val="22"/>
          <w:szCs w:val="22"/>
        </w:rPr>
        <w:t xml:space="preserve">s have been scheduled </w:t>
      </w:r>
      <w:r w:rsidR="009E03E4" w:rsidRPr="00E540A4">
        <w:rPr>
          <w:rFonts w:ascii="Arial" w:hAnsi="Arial" w:cs="Arial"/>
          <w:sz w:val="22"/>
          <w:szCs w:val="22"/>
        </w:rPr>
        <w:t>for</w:t>
      </w:r>
      <w:r w:rsidR="009E03E4">
        <w:rPr>
          <w:rFonts w:ascii="Arial" w:hAnsi="Arial" w:cs="Arial"/>
          <w:sz w:val="22"/>
          <w:szCs w:val="22"/>
        </w:rPr>
        <w:t>:</w:t>
      </w:r>
    </w:p>
    <w:tbl>
      <w:tblPr>
        <w:tblW w:w="13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6"/>
        <w:gridCol w:w="2744"/>
      </w:tblGrid>
      <w:tr w:rsidR="009E03E4" w14:paraId="1B9912F1" w14:textId="77777777" w:rsidTr="009E03E4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E17382" w14:textId="7AA8AF12" w:rsidR="009E03E4" w:rsidRDefault="009E03E4" w:rsidP="009E03E4">
            <w:pPr>
              <w:rPr>
                <w:rFonts w:ascii="Helvetica Neue" w:hAnsi="Helvetica Neue"/>
                <w:color w:val="39364F"/>
                <w:spacing w:val="8"/>
                <w:sz w:val="21"/>
                <w:szCs w:val="21"/>
              </w:rPr>
            </w:pPr>
            <w:r w:rsidRPr="009E03E4">
              <w:rPr>
                <w:rFonts w:ascii="Helvetica Neue" w:hAnsi="Helvetica Neue"/>
                <w:color w:val="39364F"/>
                <w:spacing w:val="8"/>
                <w:sz w:val="21"/>
                <w:szCs w:val="21"/>
              </w:rPr>
              <w:t>Friday, 9 April 2021 16:30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191985" w14:textId="77777777" w:rsidR="009E03E4" w:rsidRDefault="009E03E4" w:rsidP="009E03E4">
            <w:pPr>
              <w:jc w:val="right"/>
              <w:textAlignment w:val="baseline"/>
              <w:rPr>
                <w:rFonts w:ascii="Helvetica Neue" w:hAnsi="Helvetica Neue"/>
                <w:color w:val="39364F"/>
                <w:spacing w:val="8"/>
                <w:sz w:val="2"/>
                <w:szCs w:val="2"/>
              </w:rPr>
            </w:pPr>
            <w:r>
              <w:rPr>
                <w:rStyle w:val="apple-converted-space"/>
                <w:rFonts w:ascii="Helvetica Neue" w:hAnsi="Helvetica Neue"/>
                <w:color w:val="39364F"/>
                <w:spacing w:val="8"/>
                <w:sz w:val="2"/>
                <w:szCs w:val="2"/>
              </w:rPr>
              <w:t> </w:t>
            </w:r>
          </w:p>
          <w:p w14:paraId="05F4CE40" w14:textId="77777777" w:rsidR="009E03E4" w:rsidRDefault="009E03E4" w:rsidP="009E03E4">
            <w:pPr>
              <w:jc w:val="right"/>
              <w:rPr>
                <w:rFonts w:ascii="Helvetica Neue" w:hAnsi="Helvetica Neue"/>
                <w:color w:val="39364F"/>
                <w:spacing w:val="8"/>
                <w:sz w:val="21"/>
                <w:szCs w:val="21"/>
              </w:rPr>
            </w:pPr>
            <w:r>
              <w:rPr>
                <w:rStyle w:val="apple-converted-space"/>
                <w:rFonts w:ascii="Helvetica Neue" w:hAnsi="Helvetica Neue"/>
                <w:color w:val="39364F"/>
                <w:spacing w:val="8"/>
                <w:sz w:val="21"/>
                <w:szCs w:val="21"/>
              </w:rPr>
              <w:t> </w:t>
            </w:r>
            <w:r>
              <w:rPr>
                <w:rStyle w:val="progress-barprogress-text"/>
                <w:rFonts w:ascii="Helvetica Neue" w:hAnsi="Helvetica Neue"/>
                <w:color w:val="0D8547"/>
                <w:spacing w:val="8"/>
                <w:sz w:val="21"/>
                <w:szCs w:val="21"/>
              </w:rPr>
              <w:t>0</w:t>
            </w:r>
            <w:r>
              <w:rPr>
                <w:rStyle w:val="progress-bartotal-text"/>
                <w:rFonts w:ascii="Helvetica Neue" w:hAnsi="Helvetica Neue"/>
                <w:color w:val="6F7287"/>
                <w:spacing w:val="8"/>
                <w:sz w:val="21"/>
                <w:szCs w:val="21"/>
              </w:rPr>
              <w:t>/50</w:t>
            </w:r>
          </w:p>
        </w:tc>
      </w:tr>
      <w:tr w:rsidR="009E03E4" w14:paraId="543089EC" w14:textId="77777777" w:rsidTr="009E03E4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786909" w14:textId="30D1F225" w:rsidR="009E03E4" w:rsidRDefault="009E03E4" w:rsidP="009E03E4">
            <w:pPr>
              <w:rPr>
                <w:rFonts w:ascii="Helvetica Neue" w:hAnsi="Helvetica Neue"/>
                <w:color w:val="39364F"/>
                <w:spacing w:val="8"/>
                <w:sz w:val="21"/>
                <w:szCs w:val="21"/>
              </w:rPr>
            </w:pPr>
            <w:r w:rsidRPr="009E03E4">
              <w:rPr>
                <w:rFonts w:ascii="Helvetica Neue" w:hAnsi="Helvetica Neue"/>
                <w:color w:val="39364F"/>
                <w:spacing w:val="8"/>
                <w:sz w:val="21"/>
                <w:szCs w:val="21"/>
              </w:rPr>
              <w:t>Thursday, 29 April 2021 16:30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627508" w14:textId="77777777" w:rsidR="009E03E4" w:rsidRDefault="009E03E4">
            <w:pPr>
              <w:rPr>
                <w:sz w:val="20"/>
                <w:szCs w:val="20"/>
              </w:rPr>
            </w:pPr>
          </w:p>
        </w:tc>
      </w:tr>
    </w:tbl>
    <w:p w14:paraId="1D0912F8" w14:textId="60410FC2" w:rsidR="00E540A4" w:rsidRDefault="00D60129" w:rsidP="00E540A4">
      <w:pPr>
        <w:pStyle w:val="NoSpacing"/>
        <w:rPr>
          <w:rFonts w:ascii="Arial" w:hAnsi="Arial" w:cs="Arial"/>
          <w:sz w:val="22"/>
          <w:szCs w:val="22"/>
        </w:rPr>
      </w:pPr>
      <w:r w:rsidRPr="00E540A4">
        <w:rPr>
          <w:rFonts w:ascii="Arial" w:hAnsi="Arial" w:cs="Arial"/>
          <w:sz w:val="22"/>
          <w:szCs w:val="22"/>
        </w:rPr>
        <w:t>You</w:t>
      </w:r>
      <w:r w:rsidR="00546FBE" w:rsidRPr="00E540A4">
        <w:rPr>
          <w:rFonts w:ascii="Arial" w:hAnsi="Arial" w:cs="Arial"/>
          <w:sz w:val="22"/>
          <w:szCs w:val="22"/>
        </w:rPr>
        <w:t xml:space="preserve"> can sign up </w:t>
      </w:r>
      <w:r w:rsidRPr="00E540A4">
        <w:rPr>
          <w:rFonts w:ascii="Arial" w:hAnsi="Arial" w:cs="Arial"/>
          <w:sz w:val="22"/>
          <w:szCs w:val="22"/>
        </w:rPr>
        <w:t xml:space="preserve">to attend </w:t>
      </w:r>
      <w:r w:rsidR="0030304B" w:rsidRPr="00E540A4">
        <w:rPr>
          <w:rFonts w:ascii="Arial" w:hAnsi="Arial" w:cs="Arial"/>
          <w:sz w:val="22"/>
          <w:szCs w:val="22"/>
        </w:rPr>
        <w:t xml:space="preserve">either session </w:t>
      </w:r>
      <w:r w:rsidRPr="00E540A4">
        <w:rPr>
          <w:rFonts w:ascii="Arial" w:hAnsi="Arial" w:cs="Arial"/>
          <w:sz w:val="22"/>
          <w:szCs w:val="22"/>
        </w:rPr>
        <w:t xml:space="preserve">by following this link </w:t>
      </w:r>
      <w:r w:rsidR="00E540A4" w:rsidRPr="00E540A4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5E4DE1" w:rsidRPr="005E4DE1">
          <w:rPr>
            <w:rStyle w:val="Hyperlink"/>
            <w:rFonts w:ascii="Arial" w:hAnsi="Arial" w:cs="Arial"/>
            <w:sz w:val="22"/>
            <w:szCs w:val="22"/>
          </w:rPr>
          <w:t>(CLICK HERE)</w:t>
        </w:r>
        <w:r w:rsidR="00E540A4" w:rsidRPr="005E4DE1">
          <w:rPr>
            <w:rStyle w:val="Hyperlink"/>
            <w:rFonts w:ascii="Arial" w:hAnsi="Arial" w:cs="Arial"/>
            <w:sz w:val="22"/>
            <w:szCs w:val="22"/>
          </w:rPr>
          <w:t xml:space="preserve">              </w:t>
        </w:r>
      </w:hyperlink>
      <w:r w:rsidR="00E540A4" w:rsidRPr="00E540A4">
        <w:rPr>
          <w:rFonts w:ascii="Arial" w:hAnsi="Arial" w:cs="Arial"/>
          <w:sz w:val="22"/>
          <w:szCs w:val="22"/>
        </w:rPr>
        <w:t xml:space="preserve"> </w:t>
      </w:r>
    </w:p>
    <w:p w14:paraId="2CFB8050" w14:textId="55C99269" w:rsidR="00734C33" w:rsidRDefault="00734C33" w:rsidP="00E540A4">
      <w:pPr>
        <w:pStyle w:val="NoSpacing"/>
        <w:rPr>
          <w:rFonts w:ascii="Arial" w:hAnsi="Arial" w:cs="Arial"/>
          <w:sz w:val="22"/>
          <w:szCs w:val="22"/>
        </w:rPr>
      </w:pPr>
      <w:r w:rsidRPr="00E540A4">
        <w:rPr>
          <w:rFonts w:ascii="Arial" w:hAnsi="Arial" w:cs="Arial"/>
          <w:sz w:val="22"/>
          <w:szCs w:val="22"/>
        </w:rPr>
        <w:t xml:space="preserve">If you can’t attend the session </w:t>
      </w:r>
      <w:r w:rsidR="00CC26F9" w:rsidRPr="00E540A4">
        <w:rPr>
          <w:rFonts w:ascii="Arial" w:hAnsi="Arial" w:cs="Arial"/>
          <w:sz w:val="22"/>
          <w:szCs w:val="22"/>
        </w:rPr>
        <w:t>but</w:t>
      </w:r>
      <w:r w:rsidRPr="00E540A4">
        <w:rPr>
          <w:rFonts w:ascii="Arial" w:hAnsi="Arial" w:cs="Arial"/>
          <w:sz w:val="22"/>
          <w:szCs w:val="22"/>
        </w:rPr>
        <w:t xml:space="preserve"> have further questions</w:t>
      </w:r>
      <w:r w:rsidR="004B17A9" w:rsidRPr="00E540A4">
        <w:rPr>
          <w:rFonts w:ascii="Arial" w:hAnsi="Arial" w:cs="Arial"/>
          <w:sz w:val="22"/>
          <w:szCs w:val="22"/>
        </w:rPr>
        <w:t>,</w:t>
      </w:r>
      <w:r w:rsidRPr="00E540A4">
        <w:rPr>
          <w:rFonts w:ascii="Arial" w:hAnsi="Arial" w:cs="Arial"/>
          <w:sz w:val="22"/>
          <w:szCs w:val="22"/>
        </w:rPr>
        <w:t xml:space="preserve"> please speak to your child’s school, through who we can provide any further information </w:t>
      </w:r>
      <w:proofErr w:type="spellStart"/>
      <w:proofErr w:type="gramStart"/>
      <w:r w:rsidRPr="00E540A4">
        <w:rPr>
          <w:rFonts w:ascii="Arial" w:hAnsi="Arial" w:cs="Arial"/>
          <w:sz w:val="22"/>
          <w:szCs w:val="22"/>
        </w:rPr>
        <w:t>needed.</w:t>
      </w:r>
      <w:r w:rsidR="00546FBE" w:rsidRPr="00E540A4">
        <w:rPr>
          <w:rFonts w:ascii="Arial" w:hAnsi="Arial" w:cs="Arial"/>
          <w:sz w:val="22"/>
          <w:szCs w:val="22"/>
        </w:rPr>
        <w:t>We</w:t>
      </w:r>
      <w:proofErr w:type="spellEnd"/>
      <w:proofErr w:type="gramEnd"/>
      <w:r w:rsidR="00546FBE" w:rsidRPr="00E540A4">
        <w:rPr>
          <w:rFonts w:ascii="Arial" w:hAnsi="Arial" w:cs="Arial"/>
          <w:sz w:val="22"/>
          <w:szCs w:val="22"/>
        </w:rPr>
        <w:t xml:space="preserve"> hope this information has been useful, and we hope to see some of you at the session</w:t>
      </w:r>
      <w:r w:rsidR="00E6685F" w:rsidRPr="00E540A4">
        <w:rPr>
          <w:rFonts w:ascii="Arial" w:hAnsi="Arial" w:cs="Arial"/>
          <w:sz w:val="22"/>
          <w:szCs w:val="22"/>
        </w:rPr>
        <w:t>.</w:t>
      </w:r>
    </w:p>
    <w:p w14:paraId="31029FFC" w14:textId="77777777" w:rsidR="003E0FC3" w:rsidRPr="00E540A4" w:rsidRDefault="003E0FC3" w:rsidP="00E540A4">
      <w:pPr>
        <w:pStyle w:val="NoSpacing"/>
        <w:rPr>
          <w:rFonts w:ascii="Arial" w:hAnsi="Arial" w:cs="Arial"/>
          <w:sz w:val="22"/>
          <w:szCs w:val="22"/>
        </w:rPr>
      </w:pPr>
    </w:p>
    <w:p w14:paraId="179F15E1" w14:textId="0514692B" w:rsidR="00AA150A" w:rsidRDefault="00734C33" w:rsidP="00E540A4">
      <w:pPr>
        <w:pStyle w:val="NoSpacing"/>
        <w:rPr>
          <w:rFonts w:ascii="Arial" w:hAnsi="Arial" w:cs="Arial"/>
          <w:sz w:val="22"/>
          <w:szCs w:val="22"/>
        </w:rPr>
      </w:pPr>
      <w:r w:rsidRPr="00E540A4">
        <w:rPr>
          <w:rFonts w:ascii="Arial" w:hAnsi="Arial" w:cs="Arial"/>
          <w:sz w:val="22"/>
          <w:szCs w:val="22"/>
        </w:rPr>
        <w:t>Kind Regards</w:t>
      </w:r>
      <w:r w:rsidR="009E03E4">
        <w:rPr>
          <w:rFonts w:ascii="Arial" w:hAnsi="Arial" w:cs="Arial"/>
          <w:sz w:val="22"/>
          <w:szCs w:val="22"/>
        </w:rPr>
        <w:t>,</w:t>
      </w:r>
    </w:p>
    <w:p w14:paraId="7B1346CC" w14:textId="77777777" w:rsidR="009E03E4" w:rsidRDefault="009E03E4" w:rsidP="00E540A4">
      <w:pPr>
        <w:pStyle w:val="NoSpacing"/>
        <w:rPr>
          <w:rFonts w:ascii="Arial" w:hAnsi="Arial" w:cs="Arial"/>
          <w:sz w:val="22"/>
          <w:szCs w:val="22"/>
        </w:rPr>
      </w:pPr>
    </w:p>
    <w:p w14:paraId="0E32F0DF" w14:textId="4E8FFE1C" w:rsidR="00E540A4" w:rsidRPr="009E03E4" w:rsidRDefault="009E03E4" w:rsidP="00E540A4">
      <w:pPr>
        <w:pStyle w:val="NoSpacing"/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</w:pPr>
      <w:r w:rsidRPr="009E03E4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 xml:space="preserve">Jaskaran </w:t>
      </w:r>
      <w:proofErr w:type="spellStart"/>
      <w:r w:rsidRPr="009E03E4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Soomal</w:t>
      </w:r>
      <w:proofErr w:type="spellEnd"/>
    </w:p>
    <w:p w14:paraId="24B3C0E3" w14:textId="1EFB7E29" w:rsidR="00E540A4" w:rsidRDefault="00E540A4" w:rsidP="00E540A4">
      <w:pPr>
        <w:pStyle w:val="NoSpacing"/>
        <w:rPr>
          <w:rFonts w:ascii="Arial" w:hAnsi="Arial" w:cs="Arial"/>
          <w:sz w:val="22"/>
          <w:szCs w:val="22"/>
        </w:rPr>
      </w:pPr>
    </w:p>
    <w:p w14:paraId="4D172683" w14:textId="7716296F" w:rsidR="00AA150A" w:rsidRDefault="00E540A4" w:rsidP="00E540A4">
      <w:pPr>
        <w:pStyle w:val="NoSpacing"/>
        <w:rPr>
          <w:rFonts w:ascii="Arial" w:hAnsi="Arial" w:cs="Arial"/>
          <w:b/>
          <w:bCs/>
          <w:i/>
          <w:iCs/>
          <w:color w:val="1F3864" w:themeColor="accent1" w:themeShade="80"/>
          <w:sz w:val="22"/>
          <w:szCs w:val="22"/>
        </w:rPr>
      </w:pPr>
      <w:r w:rsidRPr="009E03E4">
        <w:rPr>
          <w:rFonts w:ascii="Arial" w:hAnsi="Arial" w:cs="Arial"/>
          <w:b/>
          <w:bCs/>
          <w:i/>
          <w:iCs/>
          <w:color w:val="1F3864" w:themeColor="accent1" w:themeShade="80"/>
          <w:sz w:val="22"/>
          <w:szCs w:val="22"/>
        </w:rPr>
        <w:t>Kooth Engagement Lead</w:t>
      </w:r>
    </w:p>
    <w:p w14:paraId="28408189" w14:textId="500E7FD7" w:rsidR="00035352" w:rsidRDefault="00035352" w:rsidP="00E540A4">
      <w:pPr>
        <w:pStyle w:val="NoSpacing"/>
        <w:rPr>
          <w:rFonts w:ascii="Arial" w:hAnsi="Arial" w:cs="Arial"/>
          <w:b/>
          <w:bCs/>
          <w:i/>
          <w:iCs/>
          <w:color w:val="1F3864" w:themeColor="accent1" w:themeShade="80"/>
          <w:sz w:val="22"/>
          <w:szCs w:val="22"/>
        </w:rPr>
      </w:pPr>
    </w:p>
    <w:p w14:paraId="574B2AFA" w14:textId="3C85F25F" w:rsidR="00035352" w:rsidRPr="009E03E4" w:rsidRDefault="00035352" w:rsidP="00E540A4">
      <w:pPr>
        <w:pStyle w:val="NoSpacing"/>
        <w:rPr>
          <w:rFonts w:ascii="Arial" w:eastAsia="Times New Roman" w:hAnsi="Arial" w:cs="Arial"/>
          <w:b/>
          <w:bCs/>
          <w:i/>
          <w:iCs/>
          <w:color w:val="1F3864" w:themeColor="accent1" w:themeShade="80"/>
          <w:sz w:val="22"/>
          <w:szCs w:val="22"/>
        </w:rPr>
      </w:pPr>
    </w:p>
    <w:p w14:paraId="0C2D5E43" w14:textId="77777777" w:rsidR="00AA150A" w:rsidRPr="00E540A4" w:rsidRDefault="00AA150A" w:rsidP="00E540A4">
      <w:pPr>
        <w:pStyle w:val="NoSpacing"/>
        <w:rPr>
          <w:rFonts w:ascii="Arial" w:hAnsi="Arial" w:cs="Arial"/>
          <w:sz w:val="22"/>
          <w:szCs w:val="22"/>
        </w:rPr>
      </w:pPr>
      <w:bookmarkStart w:id="0" w:name="_heading=h.gjdgxs" w:colFirst="0" w:colLast="0"/>
      <w:bookmarkEnd w:id="0"/>
    </w:p>
    <w:p w14:paraId="4385EEAE" w14:textId="0C442F8C" w:rsidR="00AA150A" w:rsidRDefault="00AA150A" w:rsidP="00E540A4">
      <w:pPr>
        <w:pStyle w:val="NoSpacing"/>
        <w:rPr>
          <w:rFonts w:ascii="Arial" w:hAnsi="Arial" w:cs="Arial"/>
          <w:sz w:val="22"/>
          <w:szCs w:val="22"/>
        </w:rPr>
      </w:pPr>
    </w:p>
    <w:p w14:paraId="2EE0C78E" w14:textId="0054672F" w:rsidR="009E03E4" w:rsidRDefault="009E03E4" w:rsidP="00E540A4">
      <w:pPr>
        <w:pStyle w:val="NoSpacing"/>
        <w:rPr>
          <w:rFonts w:ascii="Arial" w:hAnsi="Arial" w:cs="Arial"/>
          <w:sz w:val="22"/>
          <w:szCs w:val="22"/>
        </w:rPr>
      </w:pPr>
    </w:p>
    <w:p w14:paraId="41072C53" w14:textId="0784A08C" w:rsidR="009E03E4" w:rsidRPr="00E540A4" w:rsidRDefault="009E03E4" w:rsidP="00E540A4">
      <w:pPr>
        <w:pStyle w:val="NoSpacing"/>
        <w:rPr>
          <w:rFonts w:ascii="Arial" w:hAnsi="Arial" w:cs="Arial"/>
          <w:sz w:val="22"/>
          <w:szCs w:val="22"/>
        </w:rPr>
      </w:pPr>
    </w:p>
    <w:sectPr w:rsidR="009E03E4" w:rsidRPr="00E540A4">
      <w:footerReference w:type="default" r:id="rId12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6A2D1" w14:textId="77777777" w:rsidR="00193B93" w:rsidRDefault="00193B93" w:rsidP="009E03E4">
      <w:r>
        <w:separator/>
      </w:r>
    </w:p>
  </w:endnote>
  <w:endnote w:type="continuationSeparator" w:id="0">
    <w:p w14:paraId="112B7E25" w14:textId="77777777" w:rsidR="00193B93" w:rsidRDefault="00193B93" w:rsidP="009E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85ECB" w14:textId="6F0B81D4" w:rsidR="00035352" w:rsidRDefault="00035352" w:rsidP="00035352">
    <w:pPr>
      <w:pStyle w:val="Footer"/>
      <w:jc w:val="center"/>
    </w:pPr>
    <w:r>
      <w:rPr>
        <w:rFonts w:ascii="Arial" w:eastAsia="Times New Roman" w:hAnsi="Arial" w:cs="Arial"/>
        <w:b/>
        <w:bCs/>
        <w:i/>
        <w:iCs/>
        <w:noProof/>
        <w:color w:val="4472C4" w:themeColor="accent1"/>
        <w:sz w:val="22"/>
        <w:szCs w:val="22"/>
      </w:rPr>
      <w:drawing>
        <wp:inline distT="0" distB="0" distL="0" distR="0" wp14:anchorId="27808227" wp14:editId="5FACD23F">
          <wp:extent cx="1559442" cy="877229"/>
          <wp:effectExtent l="0" t="0" r="3175" b="0"/>
          <wp:docPr id="18" name="Picture 18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520" cy="910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E18F2" w14:textId="77777777" w:rsidR="00193B93" w:rsidRDefault="00193B93" w:rsidP="009E03E4">
      <w:r>
        <w:separator/>
      </w:r>
    </w:p>
  </w:footnote>
  <w:footnote w:type="continuationSeparator" w:id="0">
    <w:p w14:paraId="436FB045" w14:textId="77777777" w:rsidR="00193B93" w:rsidRDefault="00193B93" w:rsidP="009E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85C77"/>
    <w:multiLevelType w:val="multilevel"/>
    <w:tmpl w:val="FF8C4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0A"/>
    <w:rsid w:val="00035352"/>
    <w:rsid w:val="00193B93"/>
    <w:rsid w:val="0030304B"/>
    <w:rsid w:val="00320860"/>
    <w:rsid w:val="003824E6"/>
    <w:rsid w:val="003E0FC3"/>
    <w:rsid w:val="004B17A9"/>
    <w:rsid w:val="00511066"/>
    <w:rsid w:val="00546FBE"/>
    <w:rsid w:val="005E4DE1"/>
    <w:rsid w:val="0063615A"/>
    <w:rsid w:val="00693C43"/>
    <w:rsid w:val="00734C33"/>
    <w:rsid w:val="009A2CBE"/>
    <w:rsid w:val="009E03E4"/>
    <w:rsid w:val="009F054C"/>
    <w:rsid w:val="00A4486B"/>
    <w:rsid w:val="00AA150A"/>
    <w:rsid w:val="00B464E1"/>
    <w:rsid w:val="00CC26F9"/>
    <w:rsid w:val="00CC7ECF"/>
    <w:rsid w:val="00D60129"/>
    <w:rsid w:val="00DB1D69"/>
    <w:rsid w:val="00DE637B"/>
    <w:rsid w:val="00E540A4"/>
    <w:rsid w:val="00E6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065FD4"/>
  <w15:docId w15:val="{C2C2551A-879E-F74A-9FD5-A15AE970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1F1DDE"/>
  </w:style>
  <w:style w:type="paragraph" w:styleId="NormalWeb">
    <w:name w:val="Normal (Web)"/>
    <w:basedOn w:val="Normal"/>
    <w:uiPriority w:val="99"/>
    <w:semiHidden/>
    <w:unhideWhenUsed/>
    <w:rsid w:val="001F1D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F1DD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0B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0B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9A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9A2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9E03E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E03E4"/>
  </w:style>
  <w:style w:type="character" w:customStyle="1" w:styleId="progress-barprogress-text">
    <w:name w:val="progress-bar__progress-text"/>
    <w:basedOn w:val="DefaultParagraphFont"/>
    <w:rsid w:val="009E03E4"/>
  </w:style>
  <w:style w:type="character" w:customStyle="1" w:styleId="progress-bartotal-text">
    <w:name w:val="progress-bar__total-text"/>
    <w:basedOn w:val="DefaultParagraphFont"/>
    <w:rsid w:val="009E03E4"/>
  </w:style>
  <w:style w:type="paragraph" w:styleId="Header">
    <w:name w:val="header"/>
    <w:basedOn w:val="Normal"/>
    <w:link w:val="HeaderChar"/>
    <w:uiPriority w:val="99"/>
    <w:unhideWhenUsed/>
    <w:rsid w:val="009E03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3E4"/>
  </w:style>
  <w:style w:type="paragraph" w:styleId="Footer">
    <w:name w:val="footer"/>
    <w:basedOn w:val="Normal"/>
    <w:link w:val="FooterChar"/>
    <w:uiPriority w:val="99"/>
    <w:unhideWhenUsed/>
    <w:rsid w:val="009E03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40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ventbrite.co.uk/e/parent-and-carer-information-session-south-and-north-tyneside-tickets-14795283792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ooth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yTUjFWcQuGDL3w0nBQ6GrcakPQ==">AMUW2mVDTXA7CoWWnTJY6K9jzYsNAkt86Vxn9nvZhlUMrch0c2ymP5ad0Bkw6PVGlrDxEJ04qpite2VceikCrYeVwNi6Wkqd2ohgGbHILDrVr7sLqMV2VuuTgQZe1SMWa4q1TEUYFJWV</go:docsCustomData>
</go:gDocsCustomXmlDataStorage>
</file>

<file path=customXml/itemProps1.xml><?xml version="1.0" encoding="utf-8"?>
<ds:datastoreItem xmlns:ds="http://schemas.openxmlformats.org/officeDocument/2006/customXml" ds:itemID="{BE75BF25-2A4F-DC44-816D-E5C3F3292A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Jaskaran Soomal</cp:lastModifiedBy>
  <cp:revision>2</cp:revision>
  <dcterms:created xsi:type="dcterms:W3CDTF">2021-03-25T13:18:00Z</dcterms:created>
  <dcterms:modified xsi:type="dcterms:W3CDTF">2021-03-25T13:18:00Z</dcterms:modified>
</cp:coreProperties>
</file>