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9083E" w14:textId="77777777" w:rsidR="00F55ABF" w:rsidRDefault="00F55ABF" w:rsidP="00A77943">
      <w:pPr>
        <w:rPr>
          <w:b/>
          <w:color w:val="0054A6"/>
          <w:sz w:val="40"/>
          <w:szCs w:val="40"/>
        </w:rPr>
      </w:pPr>
    </w:p>
    <w:p w14:paraId="4CE36DA3" w14:textId="4B4FC1FE" w:rsidR="00705389" w:rsidRDefault="00FF3CA5" w:rsidP="00A77943">
      <w:pPr>
        <w:rPr>
          <w:b/>
          <w:color w:val="0054A6"/>
          <w:sz w:val="40"/>
          <w:szCs w:val="40"/>
        </w:rPr>
      </w:pPr>
      <w:r>
        <w:rPr>
          <w:b/>
          <w:color w:val="0054A6"/>
          <w:sz w:val="40"/>
          <w:szCs w:val="40"/>
        </w:rPr>
        <w:t xml:space="preserve">Raising Standards Leader for KS5 English </w:t>
      </w:r>
    </w:p>
    <w:p w14:paraId="5A9776EA" w14:textId="61E82813" w:rsidR="00A77943" w:rsidRDefault="00782229" w:rsidP="00705389">
      <w:pPr>
        <w:rPr>
          <w:b/>
        </w:rPr>
      </w:pPr>
      <w:r>
        <w:rPr>
          <w:b/>
        </w:rPr>
        <w:t>S</w:t>
      </w:r>
      <w:r w:rsidR="00F55ABF">
        <w:rPr>
          <w:b/>
        </w:rPr>
        <w:t>t. Wilfrid’s RC College</w:t>
      </w:r>
    </w:p>
    <w:p w14:paraId="23A5AB04" w14:textId="224BF7F1" w:rsidR="00E17470" w:rsidRPr="00E17470" w:rsidRDefault="00E17470" w:rsidP="00E17470">
      <w:pPr>
        <w:pStyle w:val="NoSpacing"/>
        <w:rPr>
          <w:b/>
        </w:rPr>
      </w:pPr>
      <w:r w:rsidRPr="00E17470">
        <w:rPr>
          <w:b/>
        </w:rPr>
        <w:t>Headteacher: Mrs F Craik</w:t>
      </w:r>
    </w:p>
    <w:p w14:paraId="6FAA9E7D" w14:textId="57739637" w:rsidR="00A77943" w:rsidRPr="00E17470" w:rsidRDefault="00705389" w:rsidP="00E17470">
      <w:pPr>
        <w:pStyle w:val="NoSpacing"/>
        <w:rPr>
          <w:b/>
        </w:rPr>
      </w:pPr>
      <w:r w:rsidRPr="00E17470">
        <w:rPr>
          <w:b/>
        </w:rPr>
        <w:t>CEO: Mr T.B. Tapping</w:t>
      </w:r>
    </w:p>
    <w:p w14:paraId="0856A8A1" w14:textId="77777777" w:rsidR="00E17470" w:rsidRPr="00A77943" w:rsidRDefault="00E17470" w:rsidP="00E17470">
      <w:pPr>
        <w:pStyle w:val="NoSpacing"/>
      </w:pP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6B40B4DC" w14:textId="1ACB8616" w:rsidR="002E4B96" w:rsidRDefault="002E4B96" w:rsidP="00FA7ECC">
      <w:pPr>
        <w:jc w:val="both"/>
      </w:pPr>
      <w:r>
        <w:t>Bishop Chadwick Catholic Education Trust was established in February 2016</w:t>
      </w:r>
      <w:r w:rsidR="00FA7ECC" w:rsidRPr="00DE7BF1">
        <w:t xml:space="preserve">, currently </w:t>
      </w:r>
      <w:r>
        <w:t>there are</w:t>
      </w:r>
      <w:r w:rsidR="00FA7ECC" w:rsidRPr="00DE7BF1">
        <w:t xml:space="preserve"> </w:t>
      </w:r>
      <w:r w:rsidR="00AC2DF1">
        <w:t>thirteen</w:t>
      </w:r>
      <w:r w:rsidR="00FA7ECC">
        <w:t xml:space="preserve"> </w:t>
      </w:r>
      <w:r w:rsidR="00FA7ECC" w:rsidRPr="00DE7BF1">
        <w:t>schools within the Trust</w:t>
      </w:r>
      <w:r w:rsidR="00152FE1">
        <w:t xml:space="preserve"> w</w:t>
      </w:r>
      <w:r w:rsidR="00353AC6">
        <w:t xml:space="preserve">hich includes five secondary schools. </w:t>
      </w:r>
    </w:p>
    <w:p w14:paraId="1CF7AC32" w14:textId="0E24DD19" w:rsidR="00F55ABF" w:rsidRPr="00796FD0" w:rsidRDefault="005E47AE" w:rsidP="005E47AE">
      <w:pPr>
        <w:pStyle w:val="NoSpacing"/>
      </w:pPr>
      <w:r>
        <w:t xml:space="preserve">St. Wilfrid’s RC </w:t>
      </w:r>
      <w:r w:rsidRPr="005E47AE">
        <w:t>College</w:t>
      </w:r>
      <w:r w:rsidR="00F55ABF" w:rsidRPr="005E47AE">
        <w:t xml:space="preserve"> </w:t>
      </w:r>
      <w:r w:rsidRPr="005E47AE">
        <w:rPr>
          <w:rFonts w:eastAsia="Times New Roman"/>
        </w:rPr>
        <w:t>is an outstanding school with world class status and is seeking to appoint</w:t>
      </w:r>
      <w:r w:rsidR="00F55ABF" w:rsidRPr="005E47AE">
        <w:t xml:space="preserve"> </w:t>
      </w:r>
      <w:r w:rsidR="00071059">
        <w:t>an</w:t>
      </w:r>
      <w:r w:rsidR="00F55ABF" w:rsidRPr="005E47AE">
        <w:t xml:space="preserve"> inspirational teacher</w:t>
      </w:r>
      <w:r w:rsidR="00086B54">
        <w:t xml:space="preserve"> </w:t>
      </w:r>
      <w:r w:rsidR="00F55ABF" w:rsidRPr="005E47AE">
        <w:t>to the post of</w:t>
      </w:r>
      <w:r w:rsidR="000D0969">
        <w:t xml:space="preserve"> </w:t>
      </w:r>
      <w:r w:rsidR="00FF3CA5">
        <w:t>Raising Standards Leader for KS5 English</w:t>
      </w:r>
      <w:r w:rsidR="000D0969">
        <w:t xml:space="preserve"> to join us from </w:t>
      </w:r>
      <w:r w:rsidR="00353AC6">
        <w:t>September 2021. We have a vibrant 6</w:t>
      </w:r>
      <w:r w:rsidR="00353AC6" w:rsidRPr="00353AC6">
        <w:rPr>
          <w:vertAlign w:val="superscript"/>
        </w:rPr>
        <w:t>th</w:t>
      </w:r>
      <w:r w:rsidR="00353AC6">
        <w:t xml:space="preserve"> form taught in a specialist block with healthy numbers of students studying English at post 16. We require an outstanding teacher of English Literature who ideally also has an excellent understanding of English Language to work with the Head of Department to lead KS5 provision. St Wilfrid’s is a popular and heavily oversubscribed school in a beautiful coastal location. We look forward to developing the right candidate further as a part of our large and friendly English Department within our outstanding school.</w:t>
      </w:r>
    </w:p>
    <w:p w14:paraId="098DC0FF" w14:textId="77777777" w:rsidR="00F55ABF" w:rsidRDefault="00F55ABF" w:rsidP="005E47AE">
      <w:pPr>
        <w:pStyle w:val="NoSpacing"/>
      </w:pPr>
    </w:p>
    <w:p w14:paraId="5B801BE8" w14:textId="5A2F13E5" w:rsidR="00782229" w:rsidRDefault="00782229" w:rsidP="005E47AE">
      <w:pPr>
        <w:pStyle w:val="NoSpacing"/>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5B1B27E8" w14:textId="77777777" w:rsidR="00CD1EBC" w:rsidRPr="00F55ABF" w:rsidRDefault="00CD1EBC" w:rsidP="005E47AE">
      <w:pPr>
        <w:pStyle w:val="NoSpacing"/>
      </w:pPr>
    </w:p>
    <w:p w14:paraId="5CBB68FF" w14:textId="46A55C7B" w:rsidR="00782229" w:rsidRPr="0061412C" w:rsidRDefault="00782229" w:rsidP="00782229">
      <w:pPr>
        <w:spacing w:after="0"/>
        <w:jc w:val="both"/>
        <w:rPr>
          <w:rFonts w:eastAsia="ヒラギノ角ゴ Pro W3" w:cs="Arial"/>
          <w:b/>
        </w:rPr>
      </w:pPr>
      <w:r w:rsidRPr="0061412C">
        <w:rPr>
          <w:b/>
        </w:rPr>
        <w:t xml:space="preserve">Salary: </w:t>
      </w:r>
      <w:r w:rsidR="00FF3CA5">
        <w:rPr>
          <w:b/>
        </w:rPr>
        <w:t>L1-L3</w:t>
      </w:r>
    </w:p>
    <w:p w14:paraId="1CB7F70D" w14:textId="38468244" w:rsidR="00782229" w:rsidRPr="0061412C" w:rsidRDefault="00782229" w:rsidP="00782229">
      <w:pPr>
        <w:spacing w:after="0"/>
        <w:jc w:val="both"/>
        <w:rPr>
          <w:rFonts w:eastAsia="ヒラギノ角ゴ Pro W3" w:cs="Arial"/>
          <w:b/>
        </w:rPr>
      </w:pPr>
      <w:r w:rsidRPr="0061412C">
        <w:rPr>
          <w:b/>
        </w:rPr>
        <w:t xml:space="preserve">Start Date: </w:t>
      </w:r>
      <w:r w:rsidR="00353AC6">
        <w:rPr>
          <w:b/>
        </w:rPr>
        <w:t>September 2021</w:t>
      </w:r>
    </w:p>
    <w:p w14:paraId="423E5A0E" w14:textId="10750312" w:rsidR="00782229" w:rsidRPr="0061412C" w:rsidRDefault="00782229" w:rsidP="00782229">
      <w:pPr>
        <w:spacing w:after="0"/>
        <w:jc w:val="both"/>
        <w:rPr>
          <w:b/>
        </w:rPr>
      </w:pPr>
      <w:r w:rsidRPr="0061412C">
        <w:rPr>
          <w:b/>
        </w:rPr>
        <w:t>Contract:</w:t>
      </w:r>
      <w:r w:rsidR="00F55ABF">
        <w:rPr>
          <w:b/>
        </w:rPr>
        <w:t xml:space="preserve"> </w:t>
      </w:r>
      <w:r w:rsidR="000D0969">
        <w:rPr>
          <w:b/>
        </w:rPr>
        <w:t xml:space="preserve">Whole time, permanent </w:t>
      </w:r>
    </w:p>
    <w:p w14:paraId="6D1198B6" w14:textId="77777777" w:rsidR="00782229" w:rsidRPr="00DE3FBC" w:rsidRDefault="00782229" w:rsidP="00782229">
      <w:pPr>
        <w:spacing w:after="0"/>
        <w:jc w:val="both"/>
        <w:rPr>
          <w:b/>
        </w:rPr>
      </w:pPr>
    </w:p>
    <w:p w14:paraId="571C5ED9" w14:textId="21740572"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F55ABF">
        <w:rPr>
          <w:rFonts w:ascii="Calibri" w:hAnsi="Calibri" w:cs="Calibri"/>
          <w:color w:val="323130"/>
        </w:rPr>
        <w:t xml:space="preserve">o </w:t>
      </w:r>
      <w:hyperlink r:id="rId10" w:history="1">
        <w:r w:rsidR="00F55ABF" w:rsidRPr="00713AA7">
          <w:rPr>
            <w:rStyle w:val="Hyperlink"/>
            <w:rFonts w:ascii="Calibri" w:hAnsi="Calibri" w:cs="Calibri"/>
          </w:rPr>
          <w:t>recruitment@st-wilfrids.org</w:t>
        </w:r>
      </w:hyperlink>
      <w:r w:rsidR="00F55ABF">
        <w:rPr>
          <w:rFonts w:ascii="Calibri" w:hAnsi="Calibri" w:cs="Calibri"/>
          <w:color w:val="323130"/>
        </w:rPr>
        <w:t xml:space="preserve"> </w:t>
      </w:r>
      <w:r>
        <w:rPr>
          <w:rFonts w:ascii="Calibri" w:hAnsi="Calibri" w:cs="Calibri"/>
          <w:color w:val="323130"/>
        </w:rPr>
        <w:t>by</w:t>
      </w:r>
      <w:r w:rsidR="00CD1EBC">
        <w:rPr>
          <w:rFonts w:ascii="Calibri" w:hAnsi="Calibri" w:cs="Calibri"/>
          <w:color w:val="323130"/>
        </w:rPr>
        <w:t xml:space="preserve"> </w:t>
      </w:r>
      <w:r w:rsidR="008D5919">
        <w:rPr>
          <w:rFonts w:ascii="Calibri" w:hAnsi="Calibri" w:cs="Calibri"/>
          <w:color w:val="323130"/>
        </w:rPr>
        <w:t>10am on 16</w:t>
      </w:r>
      <w:r w:rsidR="008D5919">
        <w:rPr>
          <w:rFonts w:ascii="Calibri" w:hAnsi="Calibri" w:cs="Calibri"/>
          <w:color w:val="323130"/>
          <w:vertAlign w:val="superscript"/>
        </w:rPr>
        <w:t xml:space="preserve"> </w:t>
      </w:r>
      <w:r w:rsidR="008D5919">
        <w:rPr>
          <w:rFonts w:ascii="Calibri" w:hAnsi="Calibri" w:cs="Calibri"/>
          <w:color w:val="323130"/>
        </w:rPr>
        <w:t>April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CD1EBC">
        <w:rPr>
          <w:rFonts w:ascii="Calibri" w:hAnsi="Calibri" w:cs="Calibri"/>
          <w:color w:val="323130"/>
        </w:rPr>
        <w:t>our recruitment team</w:t>
      </w:r>
      <w:r w:rsidR="0068235B">
        <w:rPr>
          <w:rFonts w:ascii="Calibri" w:hAnsi="Calibri" w:cs="Calibri"/>
          <w:color w:val="323130"/>
        </w:rPr>
        <w:t xml:space="preserve"> on 0191 4569121. </w:t>
      </w:r>
    </w:p>
    <w:p w14:paraId="766F97DA" w14:textId="092EA6BC" w:rsidR="00782229" w:rsidRPr="00DE3FBC" w:rsidRDefault="00782229" w:rsidP="00782229">
      <w:pPr>
        <w:jc w:val="both"/>
        <w:rPr>
          <w:rFonts w:ascii="Calibri" w:hAnsi="Calibri" w:cs="Calibri"/>
          <w:color w:val="323130"/>
        </w:rPr>
      </w:pPr>
      <w:r>
        <w:rPr>
          <w:rFonts w:ascii="Calibri" w:hAnsi="Calibri" w:cs="Calibri"/>
          <w:color w:val="323130"/>
        </w:rPr>
        <w:t xml:space="preserve">Interviews will be held on </w:t>
      </w:r>
      <w:r w:rsidR="008D5919">
        <w:rPr>
          <w:rFonts w:ascii="Calibri" w:hAnsi="Calibri" w:cs="Calibri"/>
          <w:color w:val="323130"/>
        </w:rPr>
        <w:t xml:space="preserve">week commencing 19 April 2021. </w:t>
      </w:r>
      <w:bookmarkStart w:id="1" w:name="_GoBack"/>
      <w:bookmarkEnd w:id="1"/>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3B8AFCD9" w14:textId="77777777" w:rsidR="00086B54" w:rsidRDefault="00086B54" w:rsidP="00FA7ECC">
      <w:pPr>
        <w:jc w:val="both"/>
        <w:rPr>
          <w:rFonts w:ascii="Calibri" w:hAnsi="Calibri" w:cs="Calibri"/>
          <w:bCs/>
          <w:i/>
          <w:iCs/>
          <w:color w:val="000000"/>
        </w:rPr>
      </w:pPr>
    </w:p>
    <w:p w14:paraId="17D86D9D" w14:textId="77777777" w:rsidR="00086B54" w:rsidRDefault="00086B54" w:rsidP="00FA7ECC">
      <w:pPr>
        <w:jc w:val="both"/>
        <w:rPr>
          <w:rFonts w:ascii="Calibri" w:hAnsi="Calibri" w:cs="Calibri"/>
          <w:bCs/>
          <w:i/>
          <w:iCs/>
          <w:color w:val="000000"/>
        </w:rPr>
      </w:pPr>
    </w:p>
    <w:p w14:paraId="2F9094A1" w14:textId="77777777" w:rsidR="00086B54" w:rsidRDefault="00086B54" w:rsidP="00FA7ECC">
      <w:pPr>
        <w:jc w:val="both"/>
        <w:rPr>
          <w:rFonts w:ascii="Calibri" w:hAnsi="Calibri" w:cs="Calibri"/>
          <w:bCs/>
          <w:i/>
          <w:iCs/>
          <w:color w:val="000000"/>
        </w:rPr>
      </w:pPr>
    </w:p>
    <w:p w14:paraId="71FBA3BF" w14:textId="77777777" w:rsidR="000D0969" w:rsidRDefault="000D0969" w:rsidP="00FA7ECC">
      <w:pPr>
        <w:jc w:val="both"/>
        <w:rPr>
          <w:rFonts w:ascii="Calibri" w:hAnsi="Calibri" w:cs="Calibri"/>
          <w:bCs/>
          <w:i/>
          <w:iCs/>
          <w:color w:val="000000"/>
        </w:rPr>
      </w:pPr>
    </w:p>
    <w:p w14:paraId="05D81DDF" w14:textId="77777777" w:rsidR="000D0969" w:rsidRDefault="000D0969" w:rsidP="00FA7ECC">
      <w:pPr>
        <w:jc w:val="both"/>
        <w:rPr>
          <w:rFonts w:ascii="Calibri" w:hAnsi="Calibri" w:cs="Calibri"/>
          <w:bCs/>
          <w:i/>
          <w:iCs/>
          <w:color w:val="000000"/>
        </w:rPr>
      </w:pPr>
    </w:p>
    <w:p w14:paraId="32F64CBA" w14:textId="5DC5BC5D" w:rsidR="00086B54" w:rsidRDefault="00782229" w:rsidP="00FA7ECC">
      <w:pPr>
        <w:jc w:val="both"/>
        <w:rPr>
          <w:rFonts w:ascii="Calibri" w:hAnsi="Calibri" w:cs="Calibri"/>
          <w:bCs/>
          <w:i/>
          <w:iCs/>
          <w:color w:val="000000"/>
        </w:rPr>
      </w:pPr>
      <w:r w:rsidRPr="00FE4704">
        <w:rPr>
          <w:rFonts w:ascii="Calibri" w:hAnsi="Calibri" w:cs="Calibri"/>
          <w:bCs/>
          <w:i/>
          <w:iCs/>
          <w:color w:val="000000"/>
        </w:rPr>
        <w:lastRenderedPageBreak/>
        <w:t xml:space="preserve">The position we are filling is exempt from the provisions of the Rehabilitation of Offenders Act and a satisfactory Enhanced DBS from the Disclosure and Barring Service is required as part of pre-employment checks. </w:t>
      </w:r>
    </w:p>
    <w:p w14:paraId="6CF23584" w14:textId="2DEA588F" w:rsidR="008864CB" w:rsidRPr="00F55ABF" w:rsidRDefault="00782229" w:rsidP="00FA7ECC">
      <w:pPr>
        <w:jc w:val="both"/>
        <w:rPr>
          <w:rStyle w:val="Hyperlink"/>
          <w:rFonts w:ascii="Calibri" w:hAnsi="Calibri" w:cs="Calibri"/>
          <w:bCs/>
          <w:i/>
          <w:iCs/>
          <w:color w:val="000000"/>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0C67DF43" w14:textId="68C8EE9C" w:rsidR="00705389" w:rsidRPr="008864CB" w:rsidRDefault="008864CB" w:rsidP="00FA7ECC">
      <w:pPr>
        <w:jc w:val="both"/>
        <w:rPr>
          <w:rFonts w:ascii="Calibri" w:hAnsi="Calibri" w:cs="Calibri"/>
          <w:color w:val="0070C0"/>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p w14:paraId="2EACA0A9" w14:textId="77777777" w:rsidR="001F5199" w:rsidRDefault="001F5199" w:rsidP="00FA7ECC">
      <w:pPr>
        <w:jc w:val="both"/>
        <w:rPr>
          <w:sz w:val="24"/>
          <w:szCs w:val="24"/>
        </w:rPr>
      </w:pP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46FA" w14:textId="77777777" w:rsidR="00B1494D" w:rsidRDefault="00B1494D" w:rsidP="001F5199">
      <w:pPr>
        <w:spacing w:after="0" w:line="240" w:lineRule="auto"/>
      </w:pPr>
      <w:r>
        <w:separator/>
      </w:r>
    </w:p>
  </w:endnote>
  <w:endnote w:type="continuationSeparator" w:id="0">
    <w:p w14:paraId="62A405E5" w14:textId="77777777" w:rsidR="00B1494D" w:rsidRDefault="00B1494D"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FFFA2" w14:textId="77777777" w:rsidR="00B1494D" w:rsidRDefault="00B1494D" w:rsidP="001F5199">
      <w:pPr>
        <w:spacing w:after="0" w:line="240" w:lineRule="auto"/>
      </w:pPr>
      <w:bookmarkStart w:id="0" w:name="_Hlk63947182"/>
      <w:bookmarkEnd w:id="0"/>
      <w:r>
        <w:separator/>
      </w:r>
    </w:p>
  </w:footnote>
  <w:footnote w:type="continuationSeparator" w:id="0">
    <w:p w14:paraId="1C7AB9E5" w14:textId="77777777" w:rsidR="00B1494D" w:rsidRDefault="00B1494D"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3FBF358F" w:rsidR="00A77943" w:rsidRDefault="00D43FC1" w:rsidP="00444321">
    <w:pPr>
      <w:pStyle w:val="Header"/>
    </w:pPr>
    <w:r>
      <w:rPr>
        <w:noProof/>
      </w:rPr>
      <w:drawing>
        <wp:anchor distT="0" distB="0" distL="114300" distR="114300" simplePos="0" relativeHeight="251659264" behindDoc="1" locked="0" layoutInCell="1" allowOverlap="1" wp14:anchorId="6A31A651" wp14:editId="1952C4AC">
          <wp:simplePos x="0" y="0"/>
          <wp:positionH relativeFrom="column">
            <wp:posOffset>5238750</wp:posOffset>
          </wp:positionH>
          <wp:positionV relativeFrom="paragraph">
            <wp:posOffset>160020</wp:posOffset>
          </wp:positionV>
          <wp:extent cx="542925" cy="504825"/>
          <wp:effectExtent l="0" t="0" r="9525" b="9525"/>
          <wp:wrapTight wrapText="bothSides">
            <wp:wrapPolygon edited="0">
              <wp:start x="0" y="0"/>
              <wp:lineTo x="0" y="21192"/>
              <wp:lineTo x="21221" y="21192"/>
              <wp:lineTo x="21221" y="0"/>
              <wp:lineTo x="0" y="0"/>
            </wp:wrapPolygon>
          </wp:wrapTight>
          <wp:docPr id="1" name="Picture 1" descr="cid:image001.jpg@01CEB3C1.A7653190"/>
          <wp:cNvGraphicFramePr/>
          <a:graphic xmlns:a="http://schemas.openxmlformats.org/drawingml/2006/main">
            <a:graphicData uri="http://schemas.openxmlformats.org/drawingml/2006/picture">
              <pic:pic xmlns:pic="http://schemas.openxmlformats.org/drawingml/2006/picture">
                <pic:nvPicPr>
                  <pic:cNvPr id="1" name="Picture 1" descr="cid:image001.jpg@01CEB3C1.A765319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183CD3EF">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38D533D" w:rsidR="00A77943" w:rsidRDefault="00A77943" w:rsidP="00444321">
    <w:pPr>
      <w:pStyle w:val="Header"/>
    </w:pPr>
  </w:p>
  <w:p w14:paraId="1C039079" w14:textId="13C6D7CB"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71059"/>
    <w:rsid w:val="000768B0"/>
    <w:rsid w:val="00086B54"/>
    <w:rsid w:val="000C0698"/>
    <w:rsid w:val="000D0969"/>
    <w:rsid w:val="00121F8F"/>
    <w:rsid w:val="0012630D"/>
    <w:rsid w:val="00152FE1"/>
    <w:rsid w:val="00157778"/>
    <w:rsid w:val="001B5405"/>
    <w:rsid w:val="001B5C02"/>
    <w:rsid w:val="001F4835"/>
    <w:rsid w:val="001F5199"/>
    <w:rsid w:val="00200E9A"/>
    <w:rsid w:val="00250AE6"/>
    <w:rsid w:val="002920E7"/>
    <w:rsid w:val="002D6844"/>
    <w:rsid w:val="002E046F"/>
    <w:rsid w:val="002E3055"/>
    <w:rsid w:val="002E4B96"/>
    <w:rsid w:val="00353AC6"/>
    <w:rsid w:val="003674C6"/>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E47AE"/>
    <w:rsid w:val="005F5427"/>
    <w:rsid w:val="00604D6F"/>
    <w:rsid w:val="00607165"/>
    <w:rsid w:val="006363F1"/>
    <w:rsid w:val="00641652"/>
    <w:rsid w:val="00657903"/>
    <w:rsid w:val="006665FA"/>
    <w:rsid w:val="00672000"/>
    <w:rsid w:val="00680505"/>
    <w:rsid w:val="0068235B"/>
    <w:rsid w:val="006957FC"/>
    <w:rsid w:val="006A5A3D"/>
    <w:rsid w:val="006B283E"/>
    <w:rsid w:val="00705389"/>
    <w:rsid w:val="00782229"/>
    <w:rsid w:val="007D3EDD"/>
    <w:rsid w:val="007F7FA7"/>
    <w:rsid w:val="00812C03"/>
    <w:rsid w:val="00812E84"/>
    <w:rsid w:val="00831292"/>
    <w:rsid w:val="00852807"/>
    <w:rsid w:val="008864CB"/>
    <w:rsid w:val="008A4BEB"/>
    <w:rsid w:val="008C451C"/>
    <w:rsid w:val="008D5919"/>
    <w:rsid w:val="008F2552"/>
    <w:rsid w:val="0090708C"/>
    <w:rsid w:val="009268BC"/>
    <w:rsid w:val="0095664D"/>
    <w:rsid w:val="009A054F"/>
    <w:rsid w:val="009C253F"/>
    <w:rsid w:val="00A41D07"/>
    <w:rsid w:val="00A77943"/>
    <w:rsid w:val="00AC2DF1"/>
    <w:rsid w:val="00AF6F2D"/>
    <w:rsid w:val="00AF742B"/>
    <w:rsid w:val="00B1494D"/>
    <w:rsid w:val="00B8181B"/>
    <w:rsid w:val="00B83BAC"/>
    <w:rsid w:val="00BB37BF"/>
    <w:rsid w:val="00BB43A5"/>
    <w:rsid w:val="00C551E0"/>
    <w:rsid w:val="00C60626"/>
    <w:rsid w:val="00CA777C"/>
    <w:rsid w:val="00CC162F"/>
    <w:rsid w:val="00CD15C6"/>
    <w:rsid w:val="00CD1EBC"/>
    <w:rsid w:val="00CE5C92"/>
    <w:rsid w:val="00CF1E26"/>
    <w:rsid w:val="00CF2C02"/>
    <w:rsid w:val="00D04514"/>
    <w:rsid w:val="00D43FC1"/>
    <w:rsid w:val="00D6067D"/>
    <w:rsid w:val="00D651E4"/>
    <w:rsid w:val="00D73F01"/>
    <w:rsid w:val="00D91840"/>
    <w:rsid w:val="00DB76F1"/>
    <w:rsid w:val="00DE2DD4"/>
    <w:rsid w:val="00DE3FBC"/>
    <w:rsid w:val="00DE7087"/>
    <w:rsid w:val="00E0298A"/>
    <w:rsid w:val="00E12AF1"/>
    <w:rsid w:val="00E17470"/>
    <w:rsid w:val="00E30857"/>
    <w:rsid w:val="00E47284"/>
    <w:rsid w:val="00E806EA"/>
    <w:rsid w:val="00EA4D02"/>
    <w:rsid w:val="00EB173A"/>
    <w:rsid w:val="00EC5269"/>
    <w:rsid w:val="00F0273C"/>
    <w:rsid w:val="00F529A4"/>
    <w:rsid w:val="00F5338D"/>
    <w:rsid w:val="00F55ABF"/>
    <w:rsid w:val="00F669B0"/>
    <w:rsid w:val="00FA7ECC"/>
    <w:rsid w:val="00FC1594"/>
    <w:rsid w:val="00FC7DA6"/>
    <w:rsid w:val="00FF3CA5"/>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1" ma:contentTypeDescription="Create a new document." ma:contentTypeScope="" ma:versionID="f31f34f9d3713ee849735ee2ceb3f117">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9fff1e058ccee23590f5a5a6f932214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A922A-2EC1-4974-9FE6-60D31785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4</cp:revision>
  <cp:lastPrinted>2017-09-14T11:36:00Z</cp:lastPrinted>
  <dcterms:created xsi:type="dcterms:W3CDTF">2021-03-29T21:22:00Z</dcterms:created>
  <dcterms:modified xsi:type="dcterms:W3CDTF">2021-03-31T14:17:00Z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