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83B4C6" w14:textId="3077C1A2" w:rsidR="0019791C" w:rsidRDefault="00357B81" w:rsidP="00331265">
      <w:pPr>
        <w:pStyle w:val="Title"/>
        <w:tabs>
          <w:tab w:val="left" w:pos="8364"/>
        </w:tabs>
        <w:jc w:val="center"/>
      </w:pPr>
      <w:r>
        <w:t>Applied Science</w:t>
      </w:r>
      <w:r w:rsidR="006973A0">
        <w:t xml:space="preserve"> Bridging Course</w:t>
      </w:r>
      <w:r w:rsidR="00331265">
        <w:t xml:space="preserve"> </w:t>
      </w:r>
    </w:p>
    <w:p w14:paraId="42BAFD1A" w14:textId="10C5EFEC" w:rsidR="006973A0" w:rsidRDefault="006973A0">
      <w:r>
        <w:t xml:space="preserve">Congratulations on choosing to study </w:t>
      </w:r>
      <w:r w:rsidR="00357B81">
        <w:t>Applied Science</w:t>
      </w:r>
      <w:r>
        <w:t xml:space="preserve"> in our Sixth Form.  We hope that you really enjoy the subject and your time in our lessons.</w:t>
      </w:r>
    </w:p>
    <w:p w14:paraId="1A8C9AE0" w14:textId="1F6530CE" w:rsidR="006973A0" w:rsidRDefault="006973A0">
      <w:r>
        <w:t>To give you an idea of the main topics that you will be studying at the start of your course we would like you to prepa</w:t>
      </w:r>
      <w:r w:rsidR="00331265">
        <w:t xml:space="preserve">re the following material </w:t>
      </w:r>
      <w:r>
        <w:t>to show that you are prepared to do some work before joining us in September.  Thi</w:t>
      </w:r>
      <w:r w:rsidR="00331265">
        <w:t xml:space="preserve">s work will form part of your </w:t>
      </w:r>
      <w:r w:rsidR="00357B81">
        <w:t>Applied Science</w:t>
      </w:r>
      <w:r>
        <w:t xml:space="preserve"> notes.  You will need to research the topics using websites, textbooks and revision guides.  If you get stuck then email us at </w:t>
      </w:r>
      <w:hyperlink r:id="rId7" w:history="1">
        <w:r w:rsidRPr="00112552">
          <w:rPr>
            <w:rStyle w:val="Hyperlink"/>
          </w:rPr>
          <w:t>sthomas@stjosephs.uk.net</w:t>
        </w:r>
      </w:hyperlink>
      <w:r w:rsidR="002F6FA7">
        <w:t xml:space="preserve"> </w:t>
      </w:r>
      <w:r w:rsidR="00357B81">
        <w:t xml:space="preserve">for Biology or </w:t>
      </w:r>
      <w:hyperlink r:id="rId8" w:history="1">
        <w:r w:rsidR="00357B81" w:rsidRPr="00DC0880">
          <w:rPr>
            <w:rStyle w:val="Hyperlink"/>
          </w:rPr>
          <w:t>twillis@stjosephs.uk.net</w:t>
        </w:r>
      </w:hyperlink>
      <w:r w:rsidRPr="00357B81">
        <w:t xml:space="preserve"> </w:t>
      </w:r>
      <w:r w:rsidR="00357B81">
        <w:t xml:space="preserve">for Chemistry </w:t>
      </w:r>
      <w:r w:rsidR="00EA0BBC">
        <w:t>&amp;</w:t>
      </w:r>
      <w:r w:rsidR="00357B81">
        <w:t xml:space="preserve"> Physics.</w:t>
      </w:r>
    </w:p>
    <w:p w14:paraId="53F070DF" w14:textId="77777777" w:rsidR="00357B81" w:rsidRPr="002F6FA7" w:rsidRDefault="00357B81" w:rsidP="00357B81">
      <w:pPr>
        <w:rPr>
          <w:b/>
          <w:u w:val="single"/>
        </w:rPr>
      </w:pPr>
      <w:r w:rsidRPr="002F6FA7">
        <w:rPr>
          <w:b/>
          <w:u w:val="single"/>
        </w:rPr>
        <w:t xml:space="preserve">Please complete your work on separate </w:t>
      </w:r>
      <w:r>
        <w:rPr>
          <w:b/>
          <w:u w:val="single"/>
        </w:rPr>
        <w:t>paper and bring to your first Applied Science lesson</w:t>
      </w:r>
      <w:r w:rsidRPr="002F6FA7">
        <w:rPr>
          <w:b/>
          <w:u w:val="single"/>
        </w:rPr>
        <w:t xml:space="preserve"> in September.</w:t>
      </w:r>
    </w:p>
    <w:p w14:paraId="4A2708A2" w14:textId="77777777" w:rsidR="00357B81" w:rsidRDefault="00357B81" w:rsidP="00357B81">
      <w:pPr>
        <w:jc w:val="center"/>
      </w:pPr>
      <w:r>
        <w:t>We look forward to meeting and working with you.</w:t>
      </w:r>
    </w:p>
    <w:p w14:paraId="5682FEB9" w14:textId="77777777" w:rsidR="00357B81" w:rsidRDefault="00357B81" w:rsidP="00357B81">
      <w:pPr>
        <w:jc w:val="center"/>
      </w:pPr>
      <w:r>
        <w:t>Mr S B Thomas Head of Science</w:t>
      </w:r>
    </w:p>
    <w:p w14:paraId="7A72F12B" w14:textId="77777777" w:rsidR="00357B81" w:rsidRDefault="00357B81" w:rsidP="00357B81">
      <w:pPr>
        <w:jc w:val="center"/>
      </w:pPr>
      <w:r>
        <w:t>Mr T M Willis Head of Biology</w:t>
      </w:r>
    </w:p>
    <w:p w14:paraId="7D557EDA" w14:textId="77777777" w:rsidR="00357B81" w:rsidRDefault="00357B81">
      <w:pPr>
        <w:rPr>
          <w:b/>
          <w:sz w:val="40"/>
          <w:u w:val="single"/>
        </w:rPr>
      </w:pPr>
    </w:p>
    <w:p w14:paraId="269B0964" w14:textId="77777777" w:rsidR="00357B81" w:rsidRDefault="00357B81">
      <w:pPr>
        <w:rPr>
          <w:b/>
          <w:sz w:val="40"/>
          <w:u w:val="single"/>
        </w:rPr>
      </w:pPr>
    </w:p>
    <w:p w14:paraId="24C40417" w14:textId="77777777" w:rsidR="00357B81" w:rsidRDefault="00357B81">
      <w:pPr>
        <w:rPr>
          <w:b/>
          <w:sz w:val="40"/>
          <w:u w:val="single"/>
        </w:rPr>
      </w:pPr>
    </w:p>
    <w:p w14:paraId="0EDDBA21" w14:textId="77777777" w:rsidR="00357B81" w:rsidRDefault="00357B81">
      <w:pPr>
        <w:rPr>
          <w:b/>
          <w:sz w:val="40"/>
          <w:u w:val="single"/>
        </w:rPr>
      </w:pPr>
    </w:p>
    <w:p w14:paraId="6B3A3A4F" w14:textId="77777777" w:rsidR="00357B81" w:rsidRDefault="00357B81">
      <w:pPr>
        <w:rPr>
          <w:b/>
          <w:sz w:val="40"/>
          <w:u w:val="single"/>
        </w:rPr>
      </w:pPr>
    </w:p>
    <w:p w14:paraId="33DBDCFD" w14:textId="77777777" w:rsidR="00357B81" w:rsidRDefault="00357B81">
      <w:pPr>
        <w:rPr>
          <w:b/>
          <w:sz w:val="40"/>
          <w:u w:val="single"/>
        </w:rPr>
      </w:pPr>
    </w:p>
    <w:p w14:paraId="14B9AC28" w14:textId="77777777" w:rsidR="00357B81" w:rsidRDefault="00357B81">
      <w:pPr>
        <w:rPr>
          <w:b/>
          <w:sz w:val="40"/>
          <w:u w:val="single"/>
        </w:rPr>
      </w:pPr>
    </w:p>
    <w:p w14:paraId="320E30A1" w14:textId="77777777" w:rsidR="00357B81" w:rsidRDefault="00357B81">
      <w:pPr>
        <w:rPr>
          <w:b/>
          <w:sz w:val="40"/>
          <w:u w:val="single"/>
        </w:rPr>
      </w:pPr>
    </w:p>
    <w:p w14:paraId="656C6FDF" w14:textId="77777777" w:rsidR="00357B81" w:rsidRDefault="00357B81">
      <w:pPr>
        <w:rPr>
          <w:b/>
          <w:sz w:val="40"/>
          <w:u w:val="single"/>
        </w:rPr>
      </w:pPr>
    </w:p>
    <w:p w14:paraId="0C0CA09F" w14:textId="77777777" w:rsidR="00357B81" w:rsidRDefault="00357B81">
      <w:pPr>
        <w:rPr>
          <w:b/>
          <w:sz w:val="40"/>
          <w:u w:val="single"/>
        </w:rPr>
      </w:pPr>
    </w:p>
    <w:p w14:paraId="0E3CF043" w14:textId="52D9EC8A" w:rsidR="00357B81" w:rsidRPr="00357B81" w:rsidRDefault="00357B81">
      <w:pPr>
        <w:rPr>
          <w:b/>
          <w:sz w:val="40"/>
          <w:u w:val="single"/>
        </w:rPr>
      </w:pPr>
      <w:r w:rsidRPr="00357B81">
        <w:rPr>
          <w:b/>
          <w:sz w:val="40"/>
          <w:u w:val="single"/>
        </w:rPr>
        <w:lastRenderedPageBreak/>
        <w:t>Unit 1 Biology</w:t>
      </w:r>
    </w:p>
    <w:p w14:paraId="1F1E4158" w14:textId="77777777" w:rsidR="006973A0" w:rsidRDefault="006973A0" w:rsidP="006973A0">
      <w:pPr>
        <w:pStyle w:val="ListParagraph"/>
        <w:numPr>
          <w:ilvl w:val="0"/>
          <w:numId w:val="1"/>
        </w:numPr>
      </w:pPr>
      <w:r>
        <w:t xml:space="preserve">Draw a large, labelled diagram of an animal cell as seen under an electron microscope.  </w:t>
      </w:r>
      <w:r w:rsidRPr="006973A0">
        <w:rPr>
          <w:b/>
          <w:u w:val="single"/>
        </w:rPr>
        <w:t>Do not print out a copy from the internet – you need to hand draw it.</w:t>
      </w:r>
      <w:r>
        <w:rPr>
          <w:b/>
        </w:rPr>
        <w:t xml:space="preserve">  </w:t>
      </w:r>
      <w:r>
        <w:t>Your diagram should have the following labels on it:</w:t>
      </w:r>
    </w:p>
    <w:p w14:paraId="66BD88C2" w14:textId="77777777" w:rsidR="006973A0" w:rsidRDefault="006973A0" w:rsidP="006973A0">
      <w:pPr>
        <w:pStyle w:val="ListParagraph"/>
        <w:numPr>
          <w:ilvl w:val="1"/>
          <w:numId w:val="1"/>
        </w:numPr>
      </w:pPr>
      <w:r>
        <w:t>Nucleus</w:t>
      </w:r>
    </w:p>
    <w:p w14:paraId="103478BC" w14:textId="77777777" w:rsidR="006973A0" w:rsidRDefault="006973A0" w:rsidP="006973A0">
      <w:pPr>
        <w:pStyle w:val="ListParagraph"/>
        <w:numPr>
          <w:ilvl w:val="1"/>
          <w:numId w:val="1"/>
        </w:numPr>
      </w:pPr>
      <w:r>
        <w:t>Mitochondria</w:t>
      </w:r>
    </w:p>
    <w:p w14:paraId="48087A3F" w14:textId="77777777" w:rsidR="006973A0" w:rsidRDefault="006973A0" w:rsidP="006973A0">
      <w:pPr>
        <w:pStyle w:val="ListParagraph"/>
        <w:numPr>
          <w:ilvl w:val="1"/>
          <w:numId w:val="1"/>
        </w:numPr>
      </w:pPr>
      <w:r>
        <w:t>Smooth endoplasmic reticulum</w:t>
      </w:r>
    </w:p>
    <w:p w14:paraId="08469456" w14:textId="77777777" w:rsidR="006973A0" w:rsidRDefault="006973A0" w:rsidP="006973A0">
      <w:pPr>
        <w:pStyle w:val="ListParagraph"/>
        <w:numPr>
          <w:ilvl w:val="1"/>
          <w:numId w:val="1"/>
        </w:numPr>
      </w:pPr>
      <w:r>
        <w:t>Rough endoplasmic reticulum</w:t>
      </w:r>
    </w:p>
    <w:p w14:paraId="16B56BBB" w14:textId="77777777" w:rsidR="006973A0" w:rsidRDefault="006973A0" w:rsidP="006973A0">
      <w:pPr>
        <w:pStyle w:val="ListParagraph"/>
        <w:numPr>
          <w:ilvl w:val="1"/>
          <w:numId w:val="1"/>
        </w:numPr>
      </w:pPr>
      <w:r>
        <w:t>Lysosome</w:t>
      </w:r>
    </w:p>
    <w:p w14:paraId="48F29929" w14:textId="77777777" w:rsidR="006973A0" w:rsidRDefault="006973A0" w:rsidP="006973A0">
      <w:pPr>
        <w:pStyle w:val="ListParagraph"/>
        <w:numPr>
          <w:ilvl w:val="1"/>
          <w:numId w:val="1"/>
        </w:numPr>
      </w:pPr>
      <w:r>
        <w:t>Golgi body/apparatus</w:t>
      </w:r>
    </w:p>
    <w:p w14:paraId="1DEA8487" w14:textId="77777777" w:rsidR="006973A0" w:rsidRDefault="006973A0" w:rsidP="006973A0">
      <w:pPr>
        <w:pStyle w:val="ListParagraph"/>
        <w:numPr>
          <w:ilvl w:val="1"/>
          <w:numId w:val="1"/>
        </w:numPr>
      </w:pPr>
      <w:r>
        <w:t>Ribosomes</w:t>
      </w:r>
    </w:p>
    <w:p w14:paraId="48EADF39" w14:textId="77777777" w:rsidR="006973A0" w:rsidRDefault="006973A0" w:rsidP="006973A0">
      <w:pPr>
        <w:pStyle w:val="ListParagraph"/>
        <w:numPr>
          <w:ilvl w:val="1"/>
          <w:numId w:val="1"/>
        </w:numPr>
      </w:pPr>
      <w:r>
        <w:t>Cell surface membrane</w:t>
      </w:r>
    </w:p>
    <w:p w14:paraId="75825FAD" w14:textId="77777777" w:rsidR="006973A0" w:rsidRDefault="006973A0" w:rsidP="006973A0">
      <w:pPr>
        <w:pStyle w:val="ListParagraph"/>
        <w:numPr>
          <w:ilvl w:val="0"/>
          <w:numId w:val="1"/>
        </w:numPr>
      </w:pPr>
      <w:r>
        <w:t xml:space="preserve">Make a table explaining the </w:t>
      </w:r>
      <w:r>
        <w:rPr>
          <w:b/>
        </w:rPr>
        <w:t>function</w:t>
      </w:r>
      <w:r>
        <w:t xml:space="preserve"> of each of the above structures.</w:t>
      </w:r>
    </w:p>
    <w:p w14:paraId="539914A7" w14:textId="173E9BC9" w:rsidR="005530FE" w:rsidRDefault="005530FE" w:rsidP="005530FE">
      <w:pPr>
        <w:pStyle w:val="ListParagraph"/>
        <w:numPr>
          <w:ilvl w:val="0"/>
          <w:numId w:val="1"/>
        </w:numPr>
      </w:pPr>
      <w:r>
        <w:t xml:space="preserve">Show all your working out for the following question: </w:t>
      </w:r>
      <w:r>
        <w:rPr>
          <w:noProof/>
          <w:lang w:eastAsia="en-GB"/>
        </w:rPr>
        <w:drawing>
          <wp:inline distT="0" distB="0" distL="0" distR="0" wp14:anchorId="4A6BD3E1" wp14:editId="45F65C45">
            <wp:extent cx="5610221" cy="19545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EFEFF7"/>
                        </a:clrFrom>
                        <a:clrTo>
                          <a:srgbClr val="EFEFF7">
                            <a:alpha val="0"/>
                          </a:srgbClr>
                        </a:clrTo>
                      </a:clrChange>
                    </a:blip>
                    <a:srcRect l="22405" t="35117" r="6936" b="32066"/>
                    <a:stretch/>
                  </pic:blipFill>
                  <pic:spPr bwMode="auto">
                    <a:xfrm>
                      <a:off x="0" y="0"/>
                      <a:ext cx="5615058" cy="195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B23E4" w14:textId="1B7CC645" w:rsidR="005530FE" w:rsidRDefault="005530FE" w:rsidP="005530FE">
      <w:pPr>
        <w:pStyle w:val="ListParagraph"/>
        <w:numPr>
          <w:ilvl w:val="0"/>
          <w:numId w:val="1"/>
        </w:numPr>
      </w:pPr>
      <w:r>
        <w:t>Copy &amp; complete the table below to compare prokaryotic &amp; eukaryotic cells:</w:t>
      </w:r>
    </w:p>
    <w:p w14:paraId="1CCEF4A6" w14:textId="1640A552" w:rsidR="005530FE" w:rsidRDefault="005530FE" w:rsidP="005530FE">
      <w:pPr>
        <w:pStyle w:val="ListParagraph"/>
      </w:pPr>
      <w:r>
        <w:rPr>
          <w:noProof/>
          <w:lang w:eastAsia="en-GB"/>
        </w:rPr>
        <w:drawing>
          <wp:inline distT="0" distB="0" distL="0" distR="0" wp14:anchorId="4912FD8D" wp14:editId="5D42074A">
            <wp:extent cx="5494351" cy="179699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clrChange>
                        <a:clrFrom>
                          <a:srgbClr val="EFEFF7"/>
                        </a:clrFrom>
                        <a:clrTo>
                          <a:srgbClr val="EFEFF7">
                            <a:alpha val="0"/>
                          </a:srgbClr>
                        </a:clrTo>
                      </a:clrChange>
                    </a:blip>
                    <a:srcRect l="20554" t="45611" r="8226" b="23334"/>
                    <a:stretch/>
                  </pic:blipFill>
                  <pic:spPr bwMode="auto">
                    <a:xfrm>
                      <a:off x="0" y="0"/>
                      <a:ext cx="5495809" cy="1797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E93C6" w14:textId="580EB29D" w:rsidR="005530FE" w:rsidRDefault="005530FE" w:rsidP="005530FE">
      <w:pPr>
        <w:pStyle w:val="ListParagraph"/>
        <w:numPr>
          <w:ilvl w:val="0"/>
          <w:numId w:val="1"/>
        </w:numPr>
      </w:pPr>
      <w:r>
        <w:t>Draw labelled diagrams of the following cells &amp; describe &amp; explain how they are adapted for their functions:</w:t>
      </w:r>
    </w:p>
    <w:p w14:paraId="3C8BA84F" w14:textId="542A5B5E" w:rsidR="005530FE" w:rsidRDefault="005530FE" w:rsidP="005530FE">
      <w:pPr>
        <w:pStyle w:val="ListParagraph"/>
        <w:numPr>
          <w:ilvl w:val="1"/>
          <w:numId w:val="1"/>
        </w:numPr>
      </w:pPr>
      <w:r>
        <w:t>Palisade mesophyll cell</w:t>
      </w:r>
    </w:p>
    <w:p w14:paraId="1A19359C" w14:textId="321CCAA3" w:rsidR="005530FE" w:rsidRDefault="005530FE" w:rsidP="005530FE">
      <w:pPr>
        <w:pStyle w:val="ListParagraph"/>
        <w:numPr>
          <w:ilvl w:val="1"/>
          <w:numId w:val="1"/>
        </w:numPr>
      </w:pPr>
      <w:r>
        <w:t>Root hair cell</w:t>
      </w:r>
    </w:p>
    <w:p w14:paraId="77FFF9BD" w14:textId="4D0BF059" w:rsidR="005530FE" w:rsidRDefault="005530FE" w:rsidP="005530FE">
      <w:pPr>
        <w:pStyle w:val="ListParagraph"/>
        <w:numPr>
          <w:ilvl w:val="1"/>
          <w:numId w:val="1"/>
        </w:numPr>
      </w:pPr>
      <w:r>
        <w:t>Sperm cell</w:t>
      </w:r>
    </w:p>
    <w:p w14:paraId="1596962D" w14:textId="359C85C7" w:rsidR="005530FE" w:rsidRDefault="005530FE" w:rsidP="005530FE">
      <w:pPr>
        <w:pStyle w:val="ListParagraph"/>
        <w:numPr>
          <w:ilvl w:val="1"/>
          <w:numId w:val="1"/>
        </w:numPr>
      </w:pPr>
      <w:r>
        <w:t>Egg cell</w:t>
      </w:r>
    </w:p>
    <w:p w14:paraId="5E10626B" w14:textId="2ED6E28B" w:rsidR="005530FE" w:rsidRDefault="005530FE" w:rsidP="005530FE">
      <w:pPr>
        <w:pStyle w:val="ListParagraph"/>
        <w:numPr>
          <w:ilvl w:val="1"/>
          <w:numId w:val="1"/>
        </w:numPr>
      </w:pPr>
      <w:r>
        <w:t>Red blood cell</w:t>
      </w:r>
    </w:p>
    <w:p w14:paraId="50C4F424" w14:textId="1CDAB12E" w:rsidR="005530FE" w:rsidRDefault="005530FE" w:rsidP="005530FE">
      <w:pPr>
        <w:pStyle w:val="ListParagraph"/>
        <w:numPr>
          <w:ilvl w:val="1"/>
          <w:numId w:val="1"/>
        </w:numPr>
      </w:pPr>
      <w:r>
        <w:t>White blood cell</w:t>
      </w:r>
    </w:p>
    <w:p w14:paraId="6C55A826" w14:textId="0B0A9A31" w:rsidR="00357B81" w:rsidRDefault="005530FE" w:rsidP="00357B81">
      <w:pPr>
        <w:pStyle w:val="ListParagraph"/>
        <w:numPr>
          <w:ilvl w:val="0"/>
          <w:numId w:val="1"/>
        </w:numPr>
      </w:pPr>
      <w:r>
        <w:t>Describe each of these types of tissue: epithelial, endothelial, muscular &amp; nervous.</w:t>
      </w:r>
    </w:p>
    <w:p w14:paraId="55DE1947" w14:textId="640E3000" w:rsidR="00357B81" w:rsidRPr="00357B81" w:rsidRDefault="00357B81" w:rsidP="00357B81">
      <w:pPr>
        <w:rPr>
          <w:b/>
          <w:sz w:val="40"/>
          <w:u w:val="single"/>
        </w:rPr>
      </w:pPr>
      <w:r w:rsidRPr="00357B81">
        <w:rPr>
          <w:b/>
          <w:sz w:val="40"/>
          <w:u w:val="single"/>
        </w:rPr>
        <w:lastRenderedPageBreak/>
        <w:t xml:space="preserve">Unit 1 </w:t>
      </w:r>
      <w:r>
        <w:rPr>
          <w:b/>
          <w:sz w:val="40"/>
          <w:u w:val="single"/>
        </w:rPr>
        <w:t>Chemistry</w:t>
      </w:r>
    </w:p>
    <w:p w14:paraId="70DF3A15" w14:textId="0816723B" w:rsidR="004F20B7" w:rsidRDefault="004F20B7" w:rsidP="004F20B7">
      <w:r>
        <w:t>A copy of the periodic table is found on</w:t>
      </w:r>
      <w:bookmarkStart w:id="0" w:name="_GoBack"/>
      <w:bookmarkEnd w:id="0"/>
      <w:r>
        <w:t xml:space="preserve"> the next page to help you.</w:t>
      </w:r>
    </w:p>
    <w:p w14:paraId="177B326E" w14:textId="21A42FF1" w:rsidR="00357B81" w:rsidRDefault="00357B81" w:rsidP="00357B81">
      <w:pPr>
        <w:pStyle w:val="ListParagraph"/>
        <w:numPr>
          <w:ilvl w:val="0"/>
          <w:numId w:val="2"/>
        </w:numPr>
      </w:pPr>
      <w:r>
        <w:t xml:space="preserve">Draw the electron structures of the first 20 elements in the periodic table using Bohr Theory. </w:t>
      </w:r>
    </w:p>
    <w:p w14:paraId="53DEB54A" w14:textId="33B90CB4" w:rsidR="00357B81" w:rsidRDefault="004F20B7" w:rsidP="00357B81">
      <w:pPr>
        <w:pStyle w:val="ListParagraph"/>
      </w:pPr>
      <w:r>
        <w:t>For example here is c</w:t>
      </w:r>
      <w:r w:rsidR="00357B81">
        <w:t>arbon:</w:t>
      </w:r>
    </w:p>
    <w:p w14:paraId="32D00333" w14:textId="21DDADAE" w:rsidR="00357B81" w:rsidRDefault="00357B81" w:rsidP="00357B81">
      <w:pPr>
        <w:pStyle w:val="ListParagraph"/>
        <w:rPr>
          <w:noProof/>
          <w:lang w:eastAsia="en-GB"/>
        </w:rPr>
      </w:pPr>
      <w:r w:rsidRPr="00357B81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</w:t>
      </w:r>
      <w:r w:rsidRPr="00357B81">
        <w:rPr>
          <w:noProof/>
          <w:lang w:eastAsia="en-GB"/>
        </w:rPr>
        <w:drawing>
          <wp:inline distT="0" distB="0" distL="0" distR="0" wp14:anchorId="1A0BF728" wp14:editId="425F0F67">
            <wp:extent cx="994995" cy="923925"/>
            <wp:effectExtent l="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8738" t="45798" r="60237" b="35993"/>
                    <a:stretch/>
                  </pic:blipFill>
                  <pic:spPr>
                    <a:xfrm>
                      <a:off x="0" y="0"/>
                      <a:ext cx="1002487" cy="93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C7FB7" w14:textId="0747D335" w:rsidR="00357B81" w:rsidRDefault="00357B81" w:rsidP="00357B81">
      <w:pPr>
        <w:pStyle w:val="ListParagraph"/>
        <w:numPr>
          <w:ilvl w:val="0"/>
          <w:numId w:val="2"/>
        </w:numPr>
      </w:pPr>
      <w:r>
        <w:t xml:space="preserve">Research how to write the electron structures of the first 20 elements to show the subshells. </w:t>
      </w:r>
    </w:p>
    <w:p w14:paraId="697E510C" w14:textId="0F8741CD" w:rsidR="00357B81" w:rsidRDefault="004F20B7" w:rsidP="00357B81">
      <w:pPr>
        <w:pStyle w:val="ListParagraph"/>
      </w:pPr>
      <w:r>
        <w:t>For example here is c</w:t>
      </w:r>
      <w:r w:rsidR="00357B81">
        <w:t>arbon:</w:t>
      </w:r>
    </w:p>
    <w:p w14:paraId="2A1A0CA7" w14:textId="0538B649" w:rsidR="00357B81" w:rsidRDefault="00357B81" w:rsidP="00357B81">
      <w:pPr>
        <w:pStyle w:val="ListParagraph"/>
      </w:pPr>
      <w:r w:rsidRPr="00357B81">
        <w:rPr>
          <w:noProof/>
          <w:lang w:eastAsia="en-GB"/>
        </w:rPr>
        <w:drawing>
          <wp:inline distT="0" distB="0" distL="0" distR="0" wp14:anchorId="6BB5B900" wp14:editId="15155191">
            <wp:extent cx="1628775" cy="573320"/>
            <wp:effectExtent l="0" t="0" r="0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F064BA90-8F9F-4D5B-AF06-D1CD3472C8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F064BA90-8F9F-4D5B-AF06-D1CD3472C8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7160" t="62532" r="54201" b="20467"/>
                    <a:stretch/>
                  </pic:blipFill>
                  <pic:spPr bwMode="auto">
                    <a:xfrm>
                      <a:off x="0" y="0"/>
                      <a:ext cx="1661170" cy="584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6EB8F" w14:textId="714C9259" w:rsidR="00357B81" w:rsidRDefault="004F20B7" w:rsidP="00357B81">
      <w:pPr>
        <w:pStyle w:val="ListParagraph"/>
        <w:numPr>
          <w:ilvl w:val="0"/>
          <w:numId w:val="2"/>
        </w:numPr>
      </w:pPr>
      <w:r>
        <w:t>Create a table like the one below to describe different types of bonding:</w:t>
      </w:r>
    </w:p>
    <w:p w14:paraId="6759CB0D" w14:textId="70F41BE2" w:rsidR="004F20B7" w:rsidRDefault="004F20B7" w:rsidP="004F20B7">
      <w:pPr>
        <w:pStyle w:val="ListParagraph"/>
      </w:pPr>
      <w:r w:rsidRPr="004F20B7">
        <w:rPr>
          <w:noProof/>
          <w:lang w:eastAsia="en-GB"/>
        </w:rPr>
        <w:drawing>
          <wp:inline distT="0" distB="0" distL="0" distR="0" wp14:anchorId="5FDEB10C" wp14:editId="52EB213B">
            <wp:extent cx="3692834" cy="2671638"/>
            <wp:effectExtent l="0" t="0" r="3175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00C715A-CDBF-4FE2-89D5-B6B6945048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400C715A-CDBF-4FE2-89D5-B6B6945048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0625" t="12201" r="15351" b="16401"/>
                    <a:stretch/>
                  </pic:blipFill>
                  <pic:spPr>
                    <a:xfrm>
                      <a:off x="0" y="0"/>
                      <a:ext cx="3723085" cy="269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76615" w14:textId="4B55CBC4" w:rsidR="004F20B7" w:rsidRDefault="004F20B7" w:rsidP="004F20B7">
      <w:pPr>
        <w:pStyle w:val="ListParagraph"/>
        <w:numPr>
          <w:ilvl w:val="0"/>
          <w:numId w:val="2"/>
        </w:numPr>
      </w:pPr>
      <w:r>
        <w:t xml:space="preserve">Draw dot &amp; cross diagrams for the molecules: sodium chloride &amp; carbon dioxide. </w:t>
      </w:r>
    </w:p>
    <w:p w14:paraId="14000D76" w14:textId="3A9AD92C" w:rsidR="004F20B7" w:rsidRDefault="004F20B7" w:rsidP="004F20B7">
      <w:pPr>
        <w:pStyle w:val="ListParagraph"/>
        <w:numPr>
          <w:ilvl w:val="0"/>
          <w:numId w:val="2"/>
        </w:numPr>
      </w:pPr>
      <w:r>
        <w:t xml:space="preserve">Write balanced symbol equations for the reactions of these elements with oxygen: magnesium, carbon, aluminium &amp; sodium. </w:t>
      </w:r>
    </w:p>
    <w:p w14:paraId="618A3178" w14:textId="756476D4" w:rsidR="004F20B7" w:rsidRDefault="004F20B7" w:rsidP="004F20B7">
      <w:pPr>
        <w:pStyle w:val="ListParagraph"/>
        <w:numPr>
          <w:ilvl w:val="0"/>
          <w:numId w:val="2"/>
        </w:numPr>
      </w:pPr>
      <w:r>
        <w:t>Plot a graph to show the melting points of the first 20 elements:</w:t>
      </w:r>
    </w:p>
    <w:p w14:paraId="7B3ABF4B" w14:textId="09C5E8E3" w:rsidR="004F20B7" w:rsidRDefault="004F20B7" w:rsidP="004F20B7">
      <w:pPr>
        <w:pStyle w:val="ListParagraph"/>
      </w:pPr>
      <w:r w:rsidRPr="004F20B7">
        <w:rPr>
          <w:noProof/>
          <w:lang w:eastAsia="en-GB"/>
        </w:rPr>
        <w:drawing>
          <wp:inline distT="0" distB="0" distL="0" distR="0" wp14:anchorId="0D30578B" wp14:editId="7D7A1C1B">
            <wp:extent cx="3713259" cy="1826186"/>
            <wp:effectExtent l="0" t="0" r="1905" b="317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26375" t="41596" r="25587" b="16384"/>
                    <a:stretch/>
                  </pic:blipFill>
                  <pic:spPr>
                    <a:xfrm>
                      <a:off x="0" y="0"/>
                      <a:ext cx="3722719" cy="183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D4C3B" w14:textId="77777777" w:rsidR="004F20B7" w:rsidRDefault="004F20B7" w:rsidP="004F20B7">
      <w:pPr>
        <w:sectPr w:rsidR="004F20B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D62F081" w14:textId="72323ECF" w:rsidR="004F20B7" w:rsidRDefault="004F20B7" w:rsidP="004F20B7">
      <w:r>
        <w:rPr>
          <w:noProof/>
          <w:lang w:eastAsia="en-GB"/>
        </w:rPr>
        <w:lastRenderedPageBreak/>
        <w:drawing>
          <wp:inline distT="0" distB="0" distL="0" distR="0" wp14:anchorId="0CA08111" wp14:editId="5ADF6DA4">
            <wp:extent cx="8863330" cy="6336939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761" t="16668" r="10371" b="9272"/>
                    <a:stretch/>
                  </pic:blipFill>
                  <pic:spPr bwMode="auto">
                    <a:xfrm>
                      <a:off x="0" y="0"/>
                      <a:ext cx="8863330" cy="6336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ACD8A" w14:textId="77777777" w:rsidR="00710667" w:rsidRDefault="00710667" w:rsidP="004F20B7">
      <w:pPr>
        <w:sectPr w:rsidR="00710667" w:rsidSect="004F20B7">
          <w:pgSz w:w="16838" w:h="11906" w:orient="landscape"/>
          <w:pgMar w:top="709" w:right="1440" w:bottom="1440" w:left="1440" w:header="709" w:footer="709" w:gutter="0"/>
          <w:cols w:space="708"/>
          <w:docGrid w:linePitch="360"/>
        </w:sectPr>
      </w:pPr>
    </w:p>
    <w:p w14:paraId="4E050933" w14:textId="163E58D4" w:rsidR="00710667" w:rsidRPr="00357B81" w:rsidRDefault="00710667" w:rsidP="00710667">
      <w:pPr>
        <w:rPr>
          <w:b/>
          <w:sz w:val="40"/>
          <w:u w:val="single"/>
        </w:rPr>
      </w:pPr>
      <w:r w:rsidRPr="00357B81">
        <w:rPr>
          <w:b/>
          <w:sz w:val="40"/>
          <w:u w:val="single"/>
        </w:rPr>
        <w:lastRenderedPageBreak/>
        <w:t xml:space="preserve">Unit 1 </w:t>
      </w:r>
      <w:r>
        <w:rPr>
          <w:b/>
          <w:sz w:val="40"/>
          <w:u w:val="single"/>
        </w:rPr>
        <w:t>Physics</w:t>
      </w:r>
    </w:p>
    <w:p w14:paraId="323ECDDC" w14:textId="3CFC4752" w:rsidR="00710667" w:rsidRDefault="00710667" w:rsidP="00710667">
      <w:r>
        <w:t>A copy of the physics equations is found below to help you.</w:t>
      </w:r>
    </w:p>
    <w:p w14:paraId="02EBAB74" w14:textId="77777777" w:rsidR="00267547" w:rsidRDefault="00710667" w:rsidP="00710667">
      <w:pPr>
        <w:pStyle w:val="ListParagraph"/>
        <w:numPr>
          <w:ilvl w:val="0"/>
          <w:numId w:val="3"/>
        </w:numPr>
      </w:pPr>
      <w:r>
        <w:t xml:space="preserve">Draw a transverse &amp; a longitudinal wave. </w:t>
      </w:r>
    </w:p>
    <w:p w14:paraId="7719FC89" w14:textId="261D2449" w:rsidR="00710667" w:rsidRDefault="00710667" w:rsidP="00267547">
      <w:pPr>
        <w:pStyle w:val="ListParagraph"/>
      </w:pPr>
      <w:r>
        <w:t>Label the key features of each wave &amp; describe them.</w:t>
      </w:r>
    </w:p>
    <w:p w14:paraId="548A592B" w14:textId="35FD61FB" w:rsidR="00710667" w:rsidRDefault="00710667" w:rsidP="00710667">
      <w:pPr>
        <w:pStyle w:val="ListParagraph"/>
        <w:numPr>
          <w:ilvl w:val="0"/>
          <w:numId w:val="3"/>
        </w:numPr>
      </w:pPr>
      <w:r>
        <w:t>Using</w:t>
      </w:r>
      <w:r w:rsidR="00EA0BBC">
        <w:t xml:space="preserve"> the correct equation, show all working out to calculate:</w:t>
      </w:r>
    </w:p>
    <w:p w14:paraId="5027DDA4" w14:textId="086BF5C2" w:rsidR="00710667" w:rsidRDefault="00710667" w:rsidP="00710667">
      <w:pPr>
        <w:pStyle w:val="ListParagraph"/>
        <w:numPr>
          <w:ilvl w:val="1"/>
          <w:numId w:val="3"/>
        </w:numPr>
      </w:pPr>
      <w:proofErr w:type="spellStart"/>
      <w:r>
        <w:t>Wavespeed</w:t>
      </w:r>
      <w:proofErr w:type="spellEnd"/>
      <w:r>
        <w:t xml:space="preserve"> when the frequency is 50Hz &amp; wavelength is 1.5m.</w:t>
      </w:r>
    </w:p>
    <w:p w14:paraId="79A2FBF7" w14:textId="30BFD6EA" w:rsidR="00710667" w:rsidRDefault="00710667" w:rsidP="00710667">
      <w:pPr>
        <w:pStyle w:val="ListParagraph"/>
        <w:numPr>
          <w:ilvl w:val="1"/>
          <w:numId w:val="3"/>
        </w:numPr>
      </w:pPr>
      <w:r>
        <w:t xml:space="preserve">Frequency when </w:t>
      </w:r>
      <w:proofErr w:type="spellStart"/>
      <w:r>
        <w:t>wavespeed</w:t>
      </w:r>
      <w:proofErr w:type="spellEnd"/>
      <w:r>
        <w:t xml:space="preserve"> is 306ms</w:t>
      </w:r>
      <w:r w:rsidRPr="00710667">
        <w:rPr>
          <w:vertAlign w:val="superscript"/>
        </w:rPr>
        <w:t>-1</w:t>
      </w:r>
      <w:r w:rsidRPr="00710667">
        <w:t xml:space="preserve"> &amp;</w:t>
      </w:r>
      <w:r>
        <w:t xml:space="preserve"> wavelength is 18m.</w:t>
      </w:r>
    </w:p>
    <w:p w14:paraId="1B355850" w14:textId="5245197F" w:rsidR="00710667" w:rsidRDefault="00710667" w:rsidP="00710667">
      <w:pPr>
        <w:pStyle w:val="ListParagraph"/>
        <w:numPr>
          <w:ilvl w:val="1"/>
          <w:numId w:val="3"/>
        </w:numPr>
      </w:pPr>
      <w:r>
        <w:t xml:space="preserve">Wavelength when </w:t>
      </w:r>
      <w:proofErr w:type="spellStart"/>
      <w:r>
        <w:t>wavespeed</w:t>
      </w:r>
      <w:proofErr w:type="spellEnd"/>
      <w:r>
        <w:t xml:space="preserve"> is 14.76ms</w:t>
      </w:r>
      <w:r w:rsidRPr="00710667">
        <w:rPr>
          <w:vertAlign w:val="superscript"/>
        </w:rPr>
        <w:t>-1</w:t>
      </w:r>
      <w:r>
        <w:t xml:space="preserve"> &amp; frequency is 3.6Hz.</w:t>
      </w:r>
    </w:p>
    <w:p w14:paraId="75914777" w14:textId="42876DC4" w:rsidR="00710667" w:rsidRDefault="00267547" w:rsidP="00710667">
      <w:pPr>
        <w:pStyle w:val="ListParagraph"/>
        <w:numPr>
          <w:ilvl w:val="0"/>
          <w:numId w:val="3"/>
        </w:numPr>
      </w:pPr>
      <w:r>
        <w:t>Describe &amp; explain how to create a standing wave:</w:t>
      </w:r>
    </w:p>
    <w:p w14:paraId="4705BF44" w14:textId="03892115" w:rsidR="00267547" w:rsidRDefault="00267547" w:rsidP="00267547">
      <w:pPr>
        <w:pStyle w:val="ListParagraph"/>
      </w:pPr>
      <w:r w:rsidRPr="00267547">
        <w:rPr>
          <w:noProof/>
          <w:lang w:eastAsia="en-GB"/>
        </w:rPr>
        <w:drawing>
          <wp:inline distT="0" distB="0" distL="0" distR="0" wp14:anchorId="3EC6C76B" wp14:editId="4876BE58">
            <wp:extent cx="4210788" cy="1447138"/>
            <wp:effectExtent l="0" t="0" r="0" b="1270"/>
            <wp:docPr id="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15661541-B2D3-4886-87F9-98F585420A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15661541-B2D3-4886-87F9-98F585420A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18500" t="40154" r="23323" b="33185"/>
                    <a:stretch/>
                  </pic:blipFill>
                  <pic:spPr>
                    <a:xfrm>
                      <a:off x="0" y="0"/>
                      <a:ext cx="4242614" cy="145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96CB2" w14:textId="106005F7" w:rsidR="00710667" w:rsidRDefault="00710667" w:rsidP="00710667">
      <w:pPr>
        <w:pStyle w:val="ListParagraph"/>
        <w:numPr>
          <w:ilvl w:val="0"/>
          <w:numId w:val="3"/>
        </w:numPr>
      </w:pPr>
      <w:r>
        <w:t>Draw labelled light ray diagrams with a pencil &amp; ruler to show the following:</w:t>
      </w:r>
    </w:p>
    <w:p w14:paraId="1FE6D6CE" w14:textId="54A4A1F7" w:rsidR="00710667" w:rsidRDefault="00710667" w:rsidP="00710667">
      <w:pPr>
        <w:pStyle w:val="ListParagraph"/>
        <w:numPr>
          <w:ilvl w:val="1"/>
          <w:numId w:val="3"/>
        </w:numPr>
      </w:pPr>
      <w:r>
        <w:t>Reflection in a mirror</w:t>
      </w:r>
      <w:r w:rsidR="00EA0BBC">
        <w:t>.</w:t>
      </w:r>
    </w:p>
    <w:p w14:paraId="75CB5E9F" w14:textId="4AE65B05" w:rsidR="00710667" w:rsidRDefault="00710667" w:rsidP="00710667">
      <w:pPr>
        <w:pStyle w:val="ListParagraph"/>
        <w:numPr>
          <w:ilvl w:val="1"/>
          <w:numId w:val="3"/>
        </w:numPr>
      </w:pPr>
      <w:r>
        <w:t>Refraction as light passes through a rectangular glass block</w:t>
      </w:r>
      <w:r w:rsidR="00EA0BBC">
        <w:t>.</w:t>
      </w:r>
    </w:p>
    <w:p w14:paraId="2EFAACE1" w14:textId="27884A67" w:rsidR="00710667" w:rsidRDefault="00710667" w:rsidP="00710667">
      <w:pPr>
        <w:pStyle w:val="ListParagraph"/>
        <w:numPr>
          <w:ilvl w:val="1"/>
          <w:numId w:val="3"/>
        </w:numPr>
      </w:pPr>
      <w:r>
        <w:t xml:space="preserve">Total internal reflection in a fibre optic cable. </w:t>
      </w:r>
    </w:p>
    <w:p w14:paraId="2AE82961" w14:textId="329B14EE" w:rsidR="00710667" w:rsidRDefault="00710667" w:rsidP="00710667">
      <w:pPr>
        <w:pStyle w:val="ListParagraph"/>
        <w:numPr>
          <w:ilvl w:val="0"/>
          <w:numId w:val="3"/>
        </w:numPr>
      </w:pPr>
      <w:r>
        <w:t xml:space="preserve">Research how an endoscope works &amp; why this is useful in medicine. </w:t>
      </w:r>
    </w:p>
    <w:p w14:paraId="19099286" w14:textId="67DA211C" w:rsidR="00710667" w:rsidRDefault="00710667" w:rsidP="00710667">
      <w:pPr>
        <w:pStyle w:val="ListParagraph"/>
        <w:numPr>
          <w:ilvl w:val="0"/>
          <w:numId w:val="3"/>
        </w:numPr>
      </w:pPr>
      <w:r>
        <w:t>Draw a labelled diagram of the electromagnetic spectrum</w:t>
      </w:r>
      <w:r w:rsidR="00EA0BBC">
        <w:t xml:space="preserve"> &amp; describe uses for each part of the spectrum.</w:t>
      </w:r>
    </w:p>
    <w:p w14:paraId="17B15677" w14:textId="5305EB75" w:rsidR="004F20B7" w:rsidRDefault="00710667" w:rsidP="00EA0BBC">
      <w:pPr>
        <w:jc w:val="center"/>
      </w:pPr>
      <w:r>
        <w:rPr>
          <w:noProof/>
          <w:lang w:eastAsia="en-GB"/>
        </w:rPr>
        <w:drawing>
          <wp:inline distT="0" distB="0" distL="0" distR="0" wp14:anchorId="44D9AD53" wp14:editId="397B21C5">
            <wp:extent cx="5343277" cy="360596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428" t="22451" r="16618" b="17310"/>
                    <a:stretch/>
                  </pic:blipFill>
                  <pic:spPr bwMode="auto">
                    <a:xfrm>
                      <a:off x="0" y="0"/>
                      <a:ext cx="5354479" cy="3613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20B7" w:rsidSect="00710667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4CC9EF" w14:textId="77777777" w:rsidR="00920239" w:rsidRDefault="00920239" w:rsidP="00920239">
      <w:pPr>
        <w:spacing w:after="0" w:line="240" w:lineRule="auto"/>
      </w:pPr>
      <w:r>
        <w:separator/>
      </w:r>
    </w:p>
  </w:endnote>
  <w:endnote w:type="continuationSeparator" w:id="0">
    <w:p w14:paraId="1B9F75D9" w14:textId="77777777" w:rsidR="00920239" w:rsidRDefault="00920239" w:rsidP="00920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A6D291" w14:textId="77777777" w:rsidR="00920239" w:rsidRDefault="00920239" w:rsidP="00920239">
      <w:pPr>
        <w:spacing w:after="0" w:line="240" w:lineRule="auto"/>
      </w:pPr>
      <w:r>
        <w:separator/>
      </w:r>
    </w:p>
  </w:footnote>
  <w:footnote w:type="continuationSeparator" w:id="0">
    <w:p w14:paraId="176D2120" w14:textId="77777777" w:rsidR="00920239" w:rsidRDefault="00920239" w:rsidP="009202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F720E"/>
    <w:multiLevelType w:val="hybridMultilevel"/>
    <w:tmpl w:val="32A2D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C29FA"/>
    <w:multiLevelType w:val="hybridMultilevel"/>
    <w:tmpl w:val="1944A2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3959DF"/>
    <w:multiLevelType w:val="hybridMultilevel"/>
    <w:tmpl w:val="32A2D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73A0"/>
    <w:rsid w:val="00044C24"/>
    <w:rsid w:val="00267547"/>
    <w:rsid w:val="002F6FA7"/>
    <w:rsid w:val="00331265"/>
    <w:rsid w:val="00357B81"/>
    <w:rsid w:val="004F20B7"/>
    <w:rsid w:val="005530FE"/>
    <w:rsid w:val="006973A0"/>
    <w:rsid w:val="006D5E7A"/>
    <w:rsid w:val="00710667"/>
    <w:rsid w:val="00786B65"/>
    <w:rsid w:val="00920239"/>
    <w:rsid w:val="00A54197"/>
    <w:rsid w:val="00CF6882"/>
    <w:rsid w:val="00D7358D"/>
    <w:rsid w:val="00EA0BBC"/>
    <w:rsid w:val="00F26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282DB"/>
  <w15:docId w15:val="{C7EE6754-5753-5E46-9E12-CAFBA871E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73A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973A0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044C2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4C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9202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0239"/>
  </w:style>
  <w:style w:type="paragraph" w:styleId="Footer">
    <w:name w:val="footer"/>
    <w:basedOn w:val="Normal"/>
    <w:link w:val="FooterChar"/>
    <w:uiPriority w:val="99"/>
    <w:unhideWhenUsed/>
    <w:rsid w:val="009202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02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willis@stjosephs.uk.net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thomas@stjosephs.uk.net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inspiredSpaces</Company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Stuart &amp; Sarah</dc:creator>
  <cp:lastModifiedBy>Tim Willis</cp:lastModifiedBy>
  <cp:revision>6</cp:revision>
  <dcterms:created xsi:type="dcterms:W3CDTF">2020-03-27T15:28:00Z</dcterms:created>
  <dcterms:modified xsi:type="dcterms:W3CDTF">2021-07-15T07:26:00Z</dcterms:modified>
</cp:coreProperties>
</file>