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07" w:rsidRDefault="006B4B07">
      <w:pPr>
        <w:pStyle w:val="Title"/>
        <w:jc w:val="left"/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87262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571625" cy="1285875"/>
            <wp:effectExtent l="19050" t="0" r="9525" b="0"/>
            <wp:docPr id="1" name="Picture 1" descr="1St. Wilfrid's R.C.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. Wilfrid's R.C.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872625" w:rsidRDefault="00872625" w:rsidP="00872625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6B4B07" w:rsidRDefault="006B4B07">
      <w:pPr>
        <w:jc w:val="center"/>
        <w:rPr>
          <w:b/>
        </w:rPr>
      </w:pPr>
    </w:p>
    <w:p w:rsidR="006B4B07" w:rsidRDefault="006B4B07">
      <w:pPr>
        <w:jc w:val="center"/>
        <w:rPr>
          <w:rFonts w:ascii="Trebuchet MS" w:hAnsi="Trebuchet MS"/>
          <w:b/>
          <w:sz w:val="22"/>
          <w:u w:val="single"/>
        </w:rPr>
      </w:pP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Cs/>
          <w:sz w:val="20"/>
        </w:rPr>
        <w:tab/>
        <w:t xml:space="preserve">Teaching Assistant </w:t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 w:rsidR="00872625">
        <w:rPr>
          <w:rFonts w:ascii="Trebuchet MS" w:hAnsi="Trebuchet MS"/>
          <w:bCs/>
          <w:sz w:val="20"/>
        </w:rPr>
        <w:tab/>
        <w:t>Band 4</w:t>
      </w:r>
      <w:r w:rsidR="00BF6BFE">
        <w:rPr>
          <w:rFonts w:ascii="Trebuchet MS" w:hAnsi="Trebuchet MS"/>
          <w:bCs/>
          <w:sz w:val="20"/>
        </w:rPr>
        <w:t>, SCP 6</w:t>
      </w:r>
      <w:bookmarkStart w:id="0" w:name="_GoBack"/>
      <w:bookmarkEnd w:id="0"/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6B4B07">
        <w:tc>
          <w:tcPr>
            <w:tcW w:w="162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NVQ </w:t>
            </w:r>
            <w:r w:rsidR="00F80AD9">
              <w:rPr>
                <w:rFonts w:ascii="Trebuchet MS" w:hAnsi="Trebuchet MS"/>
                <w:bCs/>
                <w:sz w:val="20"/>
              </w:rPr>
              <w:t>4</w:t>
            </w:r>
            <w:r>
              <w:rPr>
                <w:rFonts w:ascii="Trebuchet MS" w:hAnsi="Trebuchet MS"/>
                <w:bCs/>
                <w:sz w:val="20"/>
              </w:rPr>
              <w:t xml:space="preserve"> in education/ childcare or equivalent</w:t>
            </w:r>
            <w:r>
              <w:rPr>
                <w:rFonts w:ascii="Trebuchet MS" w:hAnsi="Trebuchet MS"/>
                <w:sz w:val="20"/>
              </w:rPr>
              <w:t xml:space="preserve"> (e.g. NNEB) or experience in relevant discipline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Evidence of further training/Development</w:t>
            </w:r>
          </w:p>
          <w:p w:rsidR="006B4B07" w:rsidRDefault="006B4B07">
            <w:pPr>
              <w:numPr>
                <w:ilvl w:val="0"/>
                <w:numId w:val="20"/>
              </w:numPr>
              <w:tabs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First Aid qualification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in a school environment relevant to the post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as a teaching assistant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or caring for children of relevant age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342"/>
              </w:tabs>
              <w:ind w:left="342" w:hanging="3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children with Special Needs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Effective use of ICT to support learning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Use of other technology equipment – PC, video, photocopier etc</w:t>
            </w:r>
          </w:p>
          <w:p w:rsidR="00B90F68" w:rsidRPr="00B90F68" w:rsidRDefault="006B4B07" w:rsidP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Understanding of relevant polices/codes of practice and awareness of relevant legislation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understanding of national/foundation stage curr</w:t>
            </w:r>
            <w:r w:rsidR="001C6081">
              <w:rPr>
                <w:rFonts w:ascii="Trebuchet MS" w:hAnsi="Trebuchet MS"/>
                <w:sz w:val="20"/>
              </w:rPr>
              <w:t>iculum and other basic learning p</w:t>
            </w:r>
            <w:r>
              <w:rPr>
                <w:rFonts w:ascii="Trebuchet MS" w:hAnsi="Trebuchet MS"/>
                <w:sz w:val="20"/>
              </w:rPr>
              <w:t>rogrammes/strategies</w:t>
            </w:r>
          </w:p>
          <w:p w:rsidR="00B90F68" w:rsidRDefault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knowledge of SEND procedures.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Basic understanding of child development and learning 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self-evaluate learning needs and actively seek learning opportunities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Work constructively as part of a team, understanding classroom roles and responsibilities and your own position within these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Good numeracy/literacy skills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Training in the relevant learning strategies e.g. literacy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principals of equality and diversity</w:t>
            </w:r>
          </w:p>
          <w:p w:rsidR="006B4B07" w:rsidRPr="00872625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approach to work</w:t>
            </w:r>
          </w:p>
          <w:p w:rsidR="00872625" w:rsidRPr="00872625" w:rsidRDefault="00872625" w:rsidP="0087262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:rsidR="006B4B07" w:rsidRPr="00872625" w:rsidRDefault="00872625" w:rsidP="00AF553B">
            <w:pPr>
              <w:numPr>
                <w:ilvl w:val="0"/>
                <w:numId w:val="47"/>
              </w:numPr>
              <w:ind w:left="424" w:hanging="425"/>
              <w:rPr>
                <w:rFonts w:ascii="Trebuchet MS" w:hAnsi="Trebuchet MS"/>
                <w:sz w:val="20"/>
              </w:rPr>
            </w:pPr>
            <w:r w:rsidRPr="005D41EC">
              <w:rPr>
                <w:rFonts w:ascii="Tahoma" w:hAnsi="Tahoma" w:cs="Tahoma"/>
                <w:bCs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6B4B07" w:rsidRDefault="006B4B07">
      <w:pPr>
        <w:pStyle w:val="Footer"/>
        <w:tabs>
          <w:tab w:val="clear" w:pos="4153"/>
          <w:tab w:val="clear" w:pos="8306"/>
        </w:tabs>
      </w:pPr>
    </w:p>
    <w:sectPr w:rsidR="006B4B07"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07" w:rsidRDefault="006B4B07">
      <w:r>
        <w:separator/>
      </w:r>
    </w:p>
  </w:endnote>
  <w:endnote w:type="continuationSeparator" w:id="0">
    <w:p w:rsidR="006B4B07" w:rsidRDefault="006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07" w:rsidRDefault="006B4B07">
      <w:r>
        <w:separator/>
      </w:r>
    </w:p>
  </w:footnote>
  <w:footnote w:type="continuationSeparator" w:id="0">
    <w:p w:rsidR="006B4B07" w:rsidRDefault="006B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36FBF"/>
    <w:multiLevelType w:val="hybridMultilevel"/>
    <w:tmpl w:val="6CA8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1DF113C"/>
    <w:multiLevelType w:val="hybridMultilevel"/>
    <w:tmpl w:val="CE2C00A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AD90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E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1A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2C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2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2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21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86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02E"/>
    <w:multiLevelType w:val="hybridMultilevel"/>
    <w:tmpl w:val="705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7F6"/>
    <w:multiLevelType w:val="hybridMultilevel"/>
    <w:tmpl w:val="8826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3E173D2"/>
    <w:multiLevelType w:val="hybridMultilevel"/>
    <w:tmpl w:val="227C7A4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F544109"/>
    <w:multiLevelType w:val="hybridMultilevel"/>
    <w:tmpl w:val="941EA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D2B03"/>
    <w:multiLevelType w:val="hybridMultilevel"/>
    <w:tmpl w:val="747C33B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C00"/>
    <w:multiLevelType w:val="hybridMultilevel"/>
    <w:tmpl w:val="7C5A209C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7719"/>
    <w:multiLevelType w:val="hybridMultilevel"/>
    <w:tmpl w:val="862CD23A"/>
    <w:lvl w:ilvl="0" w:tplc="E4844CD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3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B4679FB"/>
    <w:multiLevelType w:val="hybridMultilevel"/>
    <w:tmpl w:val="D908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C5768"/>
    <w:multiLevelType w:val="hybridMultilevel"/>
    <w:tmpl w:val="12E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61302DA3"/>
    <w:multiLevelType w:val="hybridMultilevel"/>
    <w:tmpl w:val="24204A06"/>
    <w:lvl w:ilvl="0" w:tplc="0338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3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20E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3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AD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E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4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2CA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7" w15:restartNumberingAfterBreak="0">
    <w:nsid w:val="71C6021D"/>
    <w:multiLevelType w:val="hybridMultilevel"/>
    <w:tmpl w:val="6C7E94A0"/>
    <w:lvl w:ilvl="0" w:tplc="21E25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8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326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3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A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25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4" w15:restartNumberingAfterBreak="0">
    <w:nsid w:val="7DEB76D7"/>
    <w:multiLevelType w:val="hybridMultilevel"/>
    <w:tmpl w:val="F2E01AB4"/>
    <w:lvl w:ilvl="0" w:tplc="D7F8B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A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2E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D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8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EF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1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25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0F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6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2"/>
  </w:num>
  <w:num w:numId="4">
    <w:abstractNumId w:val="25"/>
  </w:num>
  <w:num w:numId="5">
    <w:abstractNumId w:val="26"/>
  </w:num>
  <w:num w:numId="6">
    <w:abstractNumId w:val="45"/>
  </w:num>
  <w:num w:numId="7">
    <w:abstractNumId w:val="43"/>
  </w:num>
  <w:num w:numId="8">
    <w:abstractNumId w:val="4"/>
  </w:num>
  <w:num w:numId="9">
    <w:abstractNumId w:val="32"/>
  </w:num>
  <w:num w:numId="10">
    <w:abstractNumId w:val="11"/>
  </w:num>
  <w:num w:numId="11">
    <w:abstractNumId w:val="37"/>
  </w:num>
  <w:num w:numId="12">
    <w:abstractNumId w:val="40"/>
  </w:num>
  <w:num w:numId="13">
    <w:abstractNumId w:val="42"/>
  </w:num>
  <w:num w:numId="14">
    <w:abstractNumId w:val="28"/>
  </w:num>
  <w:num w:numId="15">
    <w:abstractNumId w:val="29"/>
  </w:num>
  <w:num w:numId="16">
    <w:abstractNumId w:val="38"/>
  </w:num>
  <w:num w:numId="17">
    <w:abstractNumId w:val="10"/>
  </w:num>
  <w:num w:numId="18">
    <w:abstractNumId w:val="46"/>
  </w:num>
  <w:num w:numId="19">
    <w:abstractNumId w:val="5"/>
  </w:num>
  <w:num w:numId="20">
    <w:abstractNumId w:val="33"/>
  </w:num>
  <w:num w:numId="21">
    <w:abstractNumId w:val="7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39"/>
  </w:num>
  <w:num w:numId="27">
    <w:abstractNumId w:val="34"/>
  </w:num>
  <w:num w:numId="28">
    <w:abstractNumId w:val="14"/>
  </w:num>
  <w:num w:numId="29">
    <w:abstractNumId w:val="0"/>
  </w:num>
  <w:num w:numId="30">
    <w:abstractNumId w:val="36"/>
  </w:num>
  <w:num w:numId="31">
    <w:abstractNumId w:val="31"/>
  </w:num>
  <w:num w:numId="32">
    <w:abstractNumId w:val="27"/>
  </w:num>
  <w:num w:numId="33">
    <w:abstractNumId w:val="16"/>
  </w:num>
  <w:num w:numId="34">
    <w:abstractNumId w:val="41"/>
  </w:num>
  <w:num w:numId="35">
    <w:abstractNumId w:val="9"/>
  </w:num>
  <w:num w:numId="36">
    <w:abstractNumId w:val="1"/>
  </w:num>
  <w:num w:numId="37">
    <w:abstractNumId w:val="8"/>
  </w:num>
  <w:num w:numId="38">
    <w:abstractNumId w:val="30"/>
  </w:num>
  <w:num w:numId="39">
    <w:abstractNumId w:val="24"/>
  </w:num>
  <w:num w:numId="40">
    <w:abstractNumId w:val="13"/>
  </w:num>
  <w:num w:numId="41">
    <w:abstractNumId w:val="12"/>
  </w:num>
  <w:num w:numId="42">
    <w:abstractNumId w:val="6"/>
  </w:num>
  <w:num w:numId="43">
    <w:abstractNumId w:val="20"/>
  </w:num>
  <w:num w:numId="44">
    <w:abstractNumId w:val="17"/>
  </w:num>
  <w:num w:numId="45">
    <w:abstractNumId w:val="21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6"/>
    <w:rsid w:val="001C6081"/>
    <w:rsid w:val="004F0469"/>
    <w:rsid w:val="006B4B07"/>
    <w:rsid w:val="00872625"/>
    <w:rsid w:val="00A32B96"/>
    <w:rsid w:val="00AF553B"/>
    <w:rsid w:val="00B0620E"/>
    <w:rsid w:val="00B90F68"/>
    <w:rsid w:val="00BF6BFE"/>
    <w:rsid w:val="00CC1EA6"/>
    <w:rsid w:val="00F72F83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EB8DB"/>
  <w15:docId w15:val="{F7EEC788-0503-48F0-B23C-47C4837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pPr>
      <w:ind w:left="216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Sarah Olsen</cp:lastModifiedBy>
  <cp:revision>3</cp:revision>
  <cp:lastPrinted>2022-08-31T13:19:00Z</cp:lastPrinted>
  <dcterms:created xsi:type="dcterms:W3CDTF">2022-08-31T13:20:00Z</dcterms:created>
  <dcterms:modified xsi:type="dcterms:W3CDTF">2022-12-07T10:40:00Z</dcterms:modified>
</cp:coreProperties>
</file>